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7C" w:rsidRDefault="00DB3E62" w:rsidP="00A9777C">
      <w:pPr>
        <w:tabs>
          <w:tab w:val="left" w:pos="9072"/>
          <w:tab w:val="left" w:pos="17152"/>
        </w:tabs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3B1">
        <w:rPr>
          <w:rFonts w:ascii="Times New Roman" w:hAnsi="Times New Roman" w:cs="Times New Roman"/>
          <w:b/>
          <w:sz w:val="32"/>
          <w:szCs w:val="32"/>
        </w:rPr>
        <w:t xml:space="preserve">Заключение № </w:t>
      </w:r>
      <w:r w:rsidR="00A9777C">
        <w:rPr>
          <w:rFonts w:ascii="Times New Roman" w:hAnsi="Times New Roman" w:cs="Times New Roman"/>
          <w:b/>
          <w:sz w:val="32"/>
          <w:szCs w:val="32"/>
        </w:rPr>
        <w:t xml:space="preserve">70 </w:t>
      </w:r>
    </w:p>
    <w:p w:rsidR="00DB3E62" w:rsidRPr="008F33B1" w:rsidRDefault="00DB3E62" w:rsidP="00A9777C">
      <w:pPr>
        <w:tabs>
          <w:tab w:val="left" w:pos="9072"/>
          <w:tab w:val="left" w:pos="17152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3B1">
        <w:rPr>
          <w:rFonts w:ascii="Times New Roman" w:hAnsi="Times New Roman" w:cs="Times New Roman"/>
          <w:b/>
          <w:sz w:val="32"/>
          <w:szCs w:val="32"/>
        </w:rPr>
        <w:t>На исполнение бюджета</w:t>
      </w:r>
    </w:p>
    <w:p w:rsidR="001B527C" w:rsidRPr="008F33B1" w:rsidRDefault="008F33B1" w:rsidP="00A9777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3B1">
        <w:rPr>
          <w:rFonts w:ascii="Times New Roman" w:hAnsi="Times New Roman" w:cs="Times New Roman"/>
          <w:b/>
          <w:sz w:val="32"/>
          <w:szCs w:val="32"/>
        </w:rPr>
        <w:t>м</w:t>
      </w:r>
      <w:r w:rsidR="009D0825" w:rsidRPr="008F33B1">
        <w:rPr>
          <w:rFonts w:ascii="Times New Roman" w:hAnsi="Times New Roman" w:cs="Times New Roman"/>
          <w:b/>
          <w:sz w:val="32"/>
          <w:szCs w:val="32"/>
        </w:rPr>
        <w:t xml:space="preserve">униципального образования Тбилисский район </w:t>
      </w:r>
    </w:p>
    <w:p w:rsidR="001B527C" w:rsidRPr="008F33B1" w:rsidRDefault="001B527C" w:rsidP="00A9777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3B1">
        <w:rPr>
          <w:rFonts w:ascii="Times New Roman" w:hAnsi="Times New Roman" w:cs="Times New Roman"/>
          <w:b/>
          <w:sz w:val="32"/>
          <w:szCs w:val="32"/>
        </w:rPr>
        <w:t xml:space="preserve">за </w:t>
      </w:r>
      <w:r w:rsidR="009D0825" w:rsidRPr="008F33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E20B4">
        <w:rPr>
          <w:rFonts w:ascii="Times New Roman" w:hAnsi="Times New Roman" w:cs="Times New Roman"/>
          <w:b/>
          <w:sz w:val="32"/>
          <w:szCs w:val="32"/>
        </w:rPr>
        <w:t>1 полугодие</w:t>
      </w:r>
      <w:r w:rsidR="009D0825" w:rsidRPr="008F33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F33B1">
        <w:rPr>
          <w:rFonts w:ascii="Times New Roman" w:hAnsi="Times New Roman" w:cs="Times New Roman"/>
          <w:b/>
          <w:sz w:val="32"/>
          <w:szCs w:val="32"/>
        </w:rPr>
        <w:t>201</w:t>
      </w:r>
      <w:r w:rsidR="00A9777C">
        <w:rPr>
          <w:rFonts w:ascii="Times New Roman" w:hAnsi="Times New Roman" w:cs="Times New Roman"/>
          <w:b/>
          <w:sz w:val="32"/>
          <w:szCs w:val="32"/>
        </w:rPr>
        <w:t>8</w:t>
      </w:r>
      <w:r w:rsidRPr="008F33B1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9D0825" w:rsidRPr="008F33B1">
        <w:rPr>
          <w:rFonts w:ascii="Times New Roman" w:hAnsi="Times New Roman" w:cs="Times New Roman"/>
          <w:b/>
          <w:sz w:val="32"/>
          <w:szCs w:val="32"/>
        </w:rPr>
        <w:t>а</w:t>
      </w:r>
    </w:p>
    <w:p w:rsidR="00267BA2" w:rsidRDefault="00267BA2" w:rsidP="008022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22A6" w:rsidRDefault="00A9777C" w:rsidP="008022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2511A6">
        <w:rPr>
          <w:rFonts w:ascii="Times New Roman" w:hAnsi="Times New Roman" w:cs="Times New Roman"/>
          <w:b/>
          <w:sz w:val="24"/>
          <w:szCs w:val="24"/>
        </w:rPr>
        <w:t>7</w:t>
      </w:r>
      <w:r w:rsidR="000C787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0C7870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0C787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B31F9">
        <w:rPr>
          <w:rFonts w:ascii="Times New Roman" w:hAnsi="Times New Roman" w:cs="Times New Roman"/>
          <w:b/>
          <w:sz w:val="24"/>
          <w:szCs w:val="24"/>
        </w:rPr>
        <w:t>0</w:t>
      </w:r>
      <w:r w:rsidR="000C7870">
        <w:rPr>
          <w:rFonts w:ascii="Times New Roman" w:hAnsi="Times New Roman" w:cs="Times New Roman"/>
          <w:b/>
          <w:sz w:val="24"/>
          <w:szCs w:val="24"/>
        </w:rPr>
        <w:t>.0</w:t>
      </w:r>
      <w:r w:rsidR="00130DA9">
        <w:rPr>
          <w:rFonts w:ascii="Times New Roman" w:hAnsi="Times New Roman" w:cs="Times New Roman"/>
          <w:b/>
          <w:sz w:val="24"/>
          <w:szCs w:val="24"/>
        </w:rPr>
        <w:t>8</w:t>
      </w:r>
      <w:r w:rsidR="000C7870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8022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BA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E77FB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>ст. Тбилисская</w:t>
      </w:r>
    </w:p>
    <w:p w:rsidR="00113278" w:rsidRPr="008022A6" w:rsidRDefault="00113278" w:rsidP="008022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1314" w:rsidRDefault="00E76A10" w:rsidP="00E77F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Аудитором</w:t>
      </w:r>
      <w:r w:rsidR="001B527C" w:rsidRPr="001B527C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 w:rsidR="001B52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Тбилисский район</w:t>
      </w:r>
      <w:r w:rsidR="00955878">
        <w:rPr>
          <w:rFonts w:ascii="Times New Roman" w:hAnsi="Times New Roman" w:cs="Times New Roman"/>
          <w:sz w:val="28"/>
          <w:szCs w:val="28"/>
        </w:rPr>
        <w:t xml:space="preserve">,   </w:t>
      </w:r>
      <w:r w:rsidR="00FF6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878">
        <w:rPr>
          <w:rFonts w:ascii="Times New Roman" w:hAnsi="Times New Roman" w:cs="Times New Roman"/>
          <w:sz w:val="28"/>
          <w:szCs w:val="28"/>
        </w:rPr>
        <w:t>Толубаевой</w:t>
      </w:r>
      <w:proofErr w:type="spellEnd"/>
      <w:r w:rsidR="00955878">
        <w:rPr>
          <w:rFonts w:ascii="Times New Roman" w:hAnsi="Times New Roman" w:cs="Times New Roman"/>
          <w:sz w:val="28"/>
          <w:szCs w:val="28"/>
        </w:rPr>
        <w:t xml:space="preserve"> Е.М., </w:t>
      </w:r>
      <w:r w:rsidR="00907328">
        <w:rPr>
          <w:rFonts w:ascii="Times New Roman" w:hAnsi="Times New Roman" w:cs="Times New Roman"/>
          <w:sz w:val="28"/>
          <w:szCs w:val="28"/>
        </w:rPr>
        <w:t xml:space="preserve"> </w:t>
      </w:r>
      <w:r w:rsidR="009D0825">
        <w:rPr>
          <w:rFonts w:ascii="Times New Roman" w:hAnsi="Times New Roman" w:cs="Times New Roman"/>
          <w:sz w:val="28"/>
          <w:szCs w:val="28"/>
        </w:rPr>
        <w:t xml:space="preserve"> </w:t>
      </w:r>
      <w:r w:rsidR="00955878">
        <w:rPr>
          <w:rFonts w:ascii="Times New Roman" w:hAnsi="Times New Roman" w:cs="Times New Roman"/>
          <w:sz w:val="28"/>
          <w:szCs w:val="28"/>
        </w:rPr>
        <w:t xml:space="preserve">в соответствие со </w:t>
      </w:r>
      <w:r w:rsidR="00FF656D" w:rsidRPr="000A5D50">
        <w:rPr>
          <w:rFonts w:ascii="Times New Roman" w:hAnsi="Times New Roman" w:cs="Times New Roman"/>
          <w:sz w:val="28"/>
          <w:szCs w:val="28"/>
        </w:rPr>
        <w:t xml:space="preserve">ст. 9  </w:t>
      </w:r>
      <w:r w:rsidR="00FF656D">
        <w:rPr>
          <w:rFonts w:ascii="Times New Roman" w:hAnsi="Times New Roman" w:cs="Times New Roman"/>
          <w:sz w:val="28"/>
          <w:szCs w:val="28"/>
        </w:rPr>
        <w:t>Ф</w:t>
      </w:r>
      <w:r w:rsidR="00FF656D" w:rsidRPr="000A5D50">
        <w:rPr>
          <w:rFonts w:ascii="Times New Roman" w:hAnsi="Times New Roman" w:cs="Times New Roman"/>
          <w:sz w:val="28"/>
          <w:szCs w:val="28"/>
        </w:rPr>
        <w:t>едерального закона от 7 февраля 2011  № 6-ФЗ</w:t>
      </w:r>
      <w:r w:rsidR="00FF656D">
        <w:rPr>
          <w:rFonts w:ascii="Times New Roman" w:hAnsi="Times New Roman" w:cs="Times New Roman"/>
          <w:sz w:val="28"/>
          <w:szCs w:val="28"/>
        </w:rPr>
        <w:t>,</w:t>
      </w:r>
      <w:r w:rsidR="00FF656D" w:rsidRPr="000A5D50">
        <w:rPr>
          <w:rFonts w:ascii="Times New Roman" w:hAnsi="Times New Roman" w:cs="Times New Roman"/>
          <w:sz w:val="28"/>
          <w:szCs w:val="28"/>
        </w:rPr>
        <w:t xml:space="preserve">  </w:t>
      </w:r>
      <w:r w:rsidR="00FF656D">
        <w:rPr>
          <w:rFonts w:ascii="Times New Roman" w:hAnsi="Times New Roman" w:cs="Times New Roman"/>
          <w:sz w:val="28"/>
          <w:szCs w:val="28"/>
        </w:rPr>
        <w:t>п.5 ст. 264.2 БК РФ,</w:t>
      </w:r>
      <w:r w:rsidR="002A3C93">
        <w:rPr>
          <w:rFonts w:ascii="Times New Roman" w:hAnsi="Times New Roman" w:cs="Times New Roman"/>
          <w:sz w:val="28"/>
          <w:szCs w:val="28"/>
        </w:rPr>
        <w:t xml:space="preserve"> </w:t>
      </w:r>
      <w:r w:rsidR="00FF656D">
        <w:rPr>
          <w:rFonts w:ascii="Times New Roman" w:hAnsi="Times New Roman" w:cs="Times New Roman"/>
          <w:sz w:val="28"/>
          <w:szCs w:val="28"/>
        </w:rPr>
        <w:t xml:space="preserve"> </w:t>
      </w:r>
      <w:r w:rsidR="002511A6" w:rsidRPr="002511A6">
        <w:rPr>
          <w:rFonts w:ascii="Times New Roman" w:hAnsi="Times New Roman" w:cs="Times New Roman"/>
          <w:sz w:val="28"/>
          <w:szCs w:val="28"/>
        </w:rPr>
        <w:t>п. 16  статьи 38  Положения «О бюджетном процессе в муниципальном образовании Тбилисский район», утвержденного решением Совета  от 30.09.2016 г. № 152, п. 2.2.  плана работы контрольно-счетной палаты  муниципального образования Тбилисский район  на 201</w:t>
      </w:r>
      <w:r w:rsidR="00220B13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2511A6" w:rsidRPr="002511A6">
        <w:rPr>
          <w:rFonts w:ascii="Times New Roman" w:hAnsi="Times New Roman" w:cs="Times New Roman"/>
          <w:sz w:val="28"/>
          <w:szCs w:val="28"/>
        </w:rPr>
        <w:t xml:space="preserve"> год,  п. 47 Устава муниципального образования Тбилисский район проведено экспертно-аналитическое  мероприятие: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«Анализ отчетности об исполнении бюджета муниципального образования Тбилисский район за </w:t>
      </w:r>
      <w:r w:rsidR="00AE20B4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полугодие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</w:t>
      </w:r>
      <w:r w:rsidR="00D673E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3C4072">
        <w:rPr>
          <w:rFonts w:ascii="Times New Roman" w:hAnsi="Times New Roman" w:cs="Times New Roman"/>
          <w:sz w:val="28"/>
          <w:szCs w:val="28"/>
        </w:rPr>
        <w:t>»</w:t>
      </w:r>
      <w:r w:rsidR="002A3C93">
        <w:rPr>
          <w:rFonts w:ascii="Times New Roman" w:hAnsi="Times New Roman" w:cs="Times New Roman"/>
          <w:sz w:val="28"/>
          <w:szCs w:val="28"/>
        </w:rPr>
        <w:t xml:space="preserve">. </w:t>
      </w:r>
      <w:r w:rsidR="00955878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907328">
        <w:rPr>
          <w:rFonts w:ascii="Times New Roman" w:hAnsi="Times New Roman" w:cs="Times New Roman"/>
          <w:sz w:val="28"/>
          <w:szCs w:val="28"/>
        </w:rPr>
        <w:t xml:space="preserve"> проведенного </w:t>
      </w:r>
      <w:r w:rsidR="003D5586">
        <w:rPr>
          <w:rFonts w:ascii="Times New Roman" w:hAnsi="Times New Roman" w:cs="Times New Roman"/>
          <w:sz w:val="28"/>
          <w:szCs w:val="28"/>
        </w:rPr>
        <w:t>мероприятия</w:t>
      </w:r>
      <w:r w:rsidR="00907328">
        <w:rPr>
          <w:rFonts w:ascii="Times New Roman" w:hAnsi="Times New Roman" w:cs="Times New Roman"/>
          <w:sz w:val="28"/>
          <w:szCs w:val="28"/>
        </w:rPr>
        <w:t xml:space="preserve"> </w:t>
      </w:r>
      <w:r w:rsidR="00311314">
        <w:rPr>
          <w:rFonts w:ascii="Times New Roman" w:hAnsi="Times New Roman" w:cs="Times New Roman"/>
          <w:sz w:val="28"/>
          <w:szCs w:val="28"/>
        </w:rPr>
        <w:t>установлено следующее:</w:t>
      </w:r>
    </w:p>
    <w:p w:rsidR="00E53168" w:rsidRDefault="002B5936" w:rsidP="00351D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0395">
        <w:rPr>
          <w:rFonts w:ascii="Times New Roman" w:hAnsi="Times New Roman" w:cs="Times New Roman"/>
          <w:sz w:val="28"/>
          <w:szCs w:val="28"/>
        </w:rPr>
        <w:t>1. Отчет «Об исполнении бюджета муниципального о</w:t>
      </w:r>
      <w:r w:rsidR="00130DA9">
        <w:rPr>
          <w:rFonts w:ascii="Times New Roman" w:hAnsi="Times New Roman" w:cs="Times New Roman"/>
          <w:sz w:val="28"/>
          <w:szCs w:val="28"/>
        </w:rPr>
        <w:t>бразования Тбилисский район  по состоянию на 01.07.</w:t>
      </w:r>
      <w:r w:rsidR="00190395">
        <w:rPr>
          <w:rFonts w:ascii="Times New Roman" w:hAnsi="Times New Roman" w:cs="Times New Roman"/>
          <w:sz w:val="28"/>
          <w:szCs w:val="28"/>
        </w:rPr>
        <w:t>201</w:t>
      </w:r>
      <w:r w:rsidR="00D673E8">
        <w:rPr>
          <w:rFonts w:ascii="Times New Roman" w:hAnsi="Times New Roman" w:cs="Times New Roman"/>
          <w:sz w:val="28"/>
          <w:szCs w:val="28"/>
        </w:rPr>
        <w:t>8</w:t>
      </w:r>
      <w:r w:rsidR="00190395">
        <w:rPr>
          <w:rFonts w:ascii="Times New Roman" w:hAnsi="Times New Roman" w:cs="Times New Roman"/>
          <w:sz w:val="28"/>
          <w:szCs w:val="28"/>
        </w:rPr>
        <w:t xml:space="preserve"> года»</w:t>
      </w:r>
      <w:r w:rsidR="00290AD1">
        <w:rPr>
          <w:rFonts w:ascii="Times New Roman" w:hAnsi="Times New Roman" w:cs="Times New Roman"/>
          <w:sz w:val="28"/>
          <w:szCs w:val="28"/>
        </w:rPr>
        <w:t xml:space="preserve">  </w:t>
      </w:r>
      <w:r w:rsidR="00130DA9">
        <w:rPr>
          <w:rFonts w:ascii="Times New Roman" w:hAnsi="Times New Roman" w:cs="Times New Roman"/>
          <w:sz w:val="28"/>
          <w:szCs w:val="28"/>
        </w:rPr>
        <w:t xml:space="preserve">представлен в </w:t>
      </w:r>
      <w:r w:rsidR="00351D41">
        <w:rPr>
          <w:rFonts w:ascii="Times New Roman" w:hAnsi="Times New Roman" w:cs="Times New Roman"/>
          <w:sz w:val="28"/>
          <w:szCs w:val="28"/>
        </w:rPr>
        <w:t>контрольно-счетную палату</w:t>
      </w:r>
      <w:r w:rsidR="00130DA9">
        <w:rPr>
          <w:rFonts w:ascii="Times New Roman" w:hAnsi="Times New Roman" w:cs="Times New Roman"/>
          <w:sz w:val="28"/>
          <w:szCs w:val="28"/>
        </w:rPr>
        <w:t xml:space="preserve"> </w:t>
      </w:r>
      <w:r w:rsidR="00220B13">
        <w:rPr>
          <w:rFonts w:ascii="Times New Roman" w:hAnsi="Times New Roman" w:cs="Times New Roman"/>
          <w:sz w:val="28"/>
          <w:szCs w:val="28"/>
        </w:rPr>
        <w:t>06.</w:t>
      </w:r>
      <w:r w:rsidR="00781567">
        <w:rPr>
          <w:rFonts w:ascii="Times New Roman" w:hAnsi="Times New Roman" w:cs="Times New Roman"/>
          <w:sz w:val="28"/>
          <w:szCs w:val="28"/>
        </w:rPr>
        <w:t>0</w:t>
      </w:r>
      <w:r w:rsidR="00220B13">
        <w:rPr>
          <w:rFonts w:ascii="Times New Roman" w:hAnsi="Times New Roman" w:cs="Times New Roman"/>
          <w:sz w:val="28"/>
          <w:szCs w:val="28"/>
        </w:rPr>
        <w:t>8</w:t>
      </w:r>
      <w:r w:rsidR="00781567">
        <w:rPr>
          <w:rFonts w:ascii="Times New Roman" w:hAnsi="Times New Roman" w:cs="Times New Roman"/>
          <w:sz w:val="28"/>
          <w:szCs w:val="28"/>
        </w:rPr>
        <w:t>.201</w:t>
      </w:r>
      <w:r w:rsidR="00220B13">
        <w:rPr>
          <w:rFonts w:ascii="Times New Roman" w:hAnsi="Times New Roman" w:cs="Times New Roman"/>
          <w:sz w:val="28"/>
          <w:szCs w:val="28"/>
        </w:rPr>
        <w:t>8</w:t>
      </w:r>
      <w:r w:rsidR="00BC5214">
        <w:rPr>
          <w:rFonts w:ascii="Times New Roman" w:hAnsi="Times New Roman" w:cs="Times New Roman"/>
          <w:sz w:val="28"/>
          <w:szCs w:val="28"/>
        </w:rPr>
        <w:t xml:space="preserve"> г. по требуемой  форме  05031</w:t>
      </w:r>
      <w:r w:rsidR="00290AD1">
        <w:rPr>
          <w:rFonts w:ascii="Times New Roman" w:hAnsi="Times New Roman" w:cs="Times New Roman"/>
          <w:sz w:val="28"/>
          <w:szCs w:val="28"/>
        </w:rPr>
        <w:t>17</w:t>
      </w:r>
      <w:r w:rsidR="003A33D8">
        <w:rPr>
          <w:rFonts w:ascii="Times New Roman" w:hAnsi="Times New Roman" w:cs="Times New Roman"/>
          <w:sz w:val="28"/>
          <w:szCs w:val="28"/>
        </w:rPr>
        <w:t>. В ходе проведения экспертизы представлен</w:t>
      </w:r>
      <w:r w:rsidR="00220B13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A33D8">
        <w:rPr>
          <w:rFonts w:ascii="Times New Roman" w:hAnsi="Times New Roman" w:cs="Times New Roman"/>
          <w:sz w:val="28"/>
          <w:szCs w:val="28"/>
        </w:rPr>
        <w:t xml:space="preserve"> </w:t>
      </w:r>
      <w:r w:rsidR="00190395">
        <w:rPr>
          <w:rFonts w:ascii="Times New Roman" w:hAnsi="Times New Roman" w:cs="Times New Roman"/>
          <w:sz w:val="28"/>
          <w:szCs w:val="28"/>
        </w:rPr>
        <w:t xml:space="preserve">  Постановлени</w:t>
      </w:r>
      <w:r w:rsidR="00220B13">
        <w:rPr>
          <w:rFonts w:ascii="Times New Roman" w:hAnsi="Times New Roman" w:cs="Times New Roman"/>
          <w:sz w:val="28"/>
          <w:szCs w:val="28"/>
        </w:rPr>
        <w:t>я</w:t>
      </w:r>
      <w:r w:rsidR="0019039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Тбилисский район </w:t>
      </w:r>
      <w:r w:rsidR="006171C1">
        <w:rPr>
          <w:rFonts w:ascii="Times New Roman" w:hAnsi="Times New Roman" w:cs="Times New Roman"/>
          <w:sz w:val="28"/>
          <w:szCs w:val="28"/>
        </w:rPr>
        <w:t>в составе следующих приложений:</w:t>
      </w:r>
    </w:p>
    <w:p w:rsidR="005400C9" w:rsidRDefault="002B5936" w:rsidP="004F6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6979">
        <w:rPr>
          <w:rFonts w:ascii="Times New Roman" w:hAnsi="Times New Roman" w:cs="Times New Roman"/>
          <w:sz w:val="28"/>
          <w:szCs w:val="28"/>
        </w:rPr>
        <w:t xml:space="preserve">1) </w:t>
      </w:r>
      <w:r w:rsidR="00130DA9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="009F6979">
        <w:rPr>
          <w:rFonts w:ascii="Times New Roman" w:hAnsi="Times New Roman" w:cs="Times New Roman"/>
          <w:sz w:val="28"/>
          <w:szCs w:val="28"/>
        </w:rPr>
        <w:t>исполнени</w:t>
      </w:r>
      <w:r w:rsidR="00130DA9">
        <w:rPr>
          <w:rFonts w:ascii="Times New Roman" w:hAnsi="Times New Roman" w:cs="Times New Roman"/>
          <w:sz w:val="28"/>
          <w:szCs w:val="28"/>
        </w:rPr>
        <w:t xml:space="preserve">и бюджета </w:t>
      </w:r>
      <w:r w:rsidR="006B2F73">
        <w:rPr>
          <w:rFonts w:ascii="Times New Roman" w:hAnsi="Times New Roman" w:cs="Times New Roman"/>
          <w:sz w:val="28"/>
          <w:szCs w:val="28"/>
        </w:rPr>
        <w:t xml:space="preserve"> МО Тбилисский район </w:t>
      </w:r>
      <w:r w:rsidR="009F6979">
        <w:rPr>
          <w:rFonts w:ascii="Times New Roman" w:hAnsi="Times New Roman" w:cs="Times New Roman"/>
          <w:sz w:val="28"/>
          <w:szCs w:val="28"/>
        </w:rPr>
        <w:t xml:space="preserve"> </w:t>
      </w:r>
      <w:r w:rsidR="006171C1">
        <w:rPr>
          <w:rFonts w:ascii="Times New Roman" w:hAnsi="Times New Roman" w:cs="Times New Roman"/>
          <w:sz w:val="28"/>
          <w:szCs w:val="28"/>
        </w:rPr>
        <w:t xml:space="preserve"> по доходам за  </w:t>
      </w:r>
      <w:r w:rsidR="003228FB">
        <w:rPr>
          <w:rFonts w:ascii="Times New Roman" w:hAnsi="Times New Roman" w:cs="Times New Roman"/>
          <w:sz w:val="28"/>
          <w:szCs w:val="28"/>
        </w:rPr>
        <w:t xml:space="preserve">1 полугодие   </w:t>
      </w:r>
      <w:r w:rsidR="006171C1">
        <w:rPr>
          <w:rFonts w:ascii="Times New Roman" w:hAnsi="Times New Roman" w:cs="Times New Roman"/>
          <w:sz w:val="28"/>
          <w:szCs w:val="28"/>
        </w:rPr>
        <w:t>201</w:t>
      </w:r>
      <w:r w:rsidR="003733FF">
        <w:rPr>
          <w:rFonts w:ascii="Times New Roman" w:hAnsi="Times New Roman" w:cs="Times New Roman"/>
          <w:sz w:val="28"/>
          <w:szCs w:val="28"/>
        </w:rPr>
        <w:t>8</w:t>
      </w:r>
      <w:r w:rsidR="00AE20B4">
        <w:rPr>
          <w:rFonts w:ascii="Times New Roman" w:hAnsi="Times New Roman" w:cs="Times New Roman"/>
          <w:sz w:val="28"/>
          <w:szCs w:val="28"/>
        </w:rPr>
        <w:t xml:space="preserve"> </w:t>
      </w:r>
      <w:r w:rsidR="006171C1">
        <w:rPr>
          <w:rFonts w:ascii="Times New Roman" w:hAnsi="Times New Roman" w:cs="Times New Roman"/>
          <w:sz w:val="28"/>
          <w:szCs w:val="28"/>
        </w:rPr>
        <w:t>года</w:t>
      </w:r>
      <w:r w:rsidR="009F6979">
        <w:rPr>
          <w:rFonts w:ascii="Times New Roman" w:hAnsi="Times New Roman" w:cs="Times New Roman"/>
          <w:sz w:val="28"/>
          <w:szCs w:val="28"/>
        </w:rPr>
        <w:t xml:space="preserve">; </w:t>
      </w:r>
      <w:r w:rsidR="008E11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914CD7">
        <w:rPr>
          <w:rFonts w:ascii="Times New Roman" w:hAnsi="Times New Roman" w:cs="Times New Roman"/>
          <w:sz w:val="28"/>
          <w:szCs w:val="28"/>
        </w:rPr>
        <w:t xml:space="preserve">        </w:t>
      </w:r>
      <w:r w:rsidR="006B2F7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4CD7">
        <w:rPr>
          <w:rFonts w:ascii="Times New Roman" w:hAnsi="Times New Roman" w:cs="Times New Roman"/>
          <w:sz w:val="28"/>
          <w:szCs w:val="28"/>
        </w:rPr>
        <w:t xml:space="preserve">     </w:t>
      </w:r>
      <w:r w:rsidR="008E11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DA1" w:rsidRDefault="002B5936" w:rsidP="004F6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400C9">
        <w:rPr>
          <w:rFonts w:ascii="Times New Roman" w:hAnsi="Times New Roman" w:cs="Times New Roman"/>
          <w:sz w:val="28"/>
          <w:szCs w:val="28"/>
        </w:rPr>
        <w:t>2</w:t>
      </w:r>
      <w:r w:rsidR="009F6979">
        <w:rPr>
          <w:rFonts w:ascii="Times New Roman" w:hAnsi="Times New Roman" w:cs="Times New Roman"/>
          <w:sz w:val="28"/>
          <w:szCs w:val="28"/>
        </w:rPr>
        <w:t xml:space="preserve">) </w:t>
      </w:r>
      <w:r w:rsidR="006B2F73">
        <w:rPr>
          <w:rFonts w:ascii="Times New Roman" w:hAnsi="Times New Roman" w:cs="Times New Roman"/>
          <w:sz w:val="28"/>
          <w:szCs w:val="28"/>
        </w:rPr>
        <w:t xml:space="preserve">Отчет об исполнении бюджета  МО Тбилисский район   по расходам  </w:t>
      </w:r>
      <w:r w:rsidR="003228FB">
        <w:rPr>
          <w:rFonts w:ascii="Times New Roman" w:hAnsi="Times New Roman" w:cs="Times New Roman"/>
          <w:sz w:val="28"/>
          <w:szCs w:val="28"/>
        </w:rPr>
        <w:t xml:space="preserve">по </w:t>
      </w:r>
      <w:r w:rsidR="003733FF">
        <w:rPr>
          <w:rFonts w:ascii="Times New Roman" w:hAnsi="Times New Roman" w:cs="Times New Roman"/>
          <w:sz w:val="28"/>
          <w:szCs w:val="28"/>
        </w:rPr>
        <w:t xml:space="preserve">ведомствам </w:t>
      </w:r>
      <w:r w:rsidR="003228FB">
        <w:rPr>
          <w:rFonts w:ascii="Times New Roman" w:hAnsi="Times New Roman" w:cs="Times New Roman"/>
          <w:sz w:val="28"/>
          <w:szCs w:val="28"/>
        </w:rPr>
        <w:t xml:space="preserve"> </w:t>
      </w:r>
      <w:r w:rsidR="006B2F73">
        <w:rPr>
          <w:rFonts w:ascii="Times New Roman" w:hAnsi="Times New Roman" w:cs="Times New Roman"/>
          <w:sz w:val="28"/>
          <w:szCs w:val="28"/>
        </w:rPr>
        <w:t xml:space="preserve">за  </w:t>
      </w:r>
      <w:r w:rsidR="003228FB">
        <w:rPr>
          <w:rFonts w:ascii="Times New Roman" w:hAnsi="Times New Roman" w:cs="Times New Roman"/>
          <w:sz w:val="28"/>
          <w:szCs w:val="28"/>
        </w:rPr>
        <w:t xml:space="preserve">1 полугодие   </w:t>
      </w:r>
      <w:r w:rsidR="006B2F73">
        <w:rPr>
          <w:rFonts w:ascii="Times New Roman" w:hAnsi="Times New Roman" w:cs="Times New Roman"/>
          <w:sz w:val="28"/>
          <w:szCs w:val="28"/>
        </w:rPr>
        <w:t>201</w:t>
      </w:r>
      <w:r w:rsidR="003C23EA">
        <w:rPr>
          <w:rFonts w:ascii="Times New Roman" w:hAnsi="Times New Roman" w:cs="Times New Roman"/>
          <w:sz w:val="28"/>
          <w:szCs w:val="28"/>
        </w:rPr>
        <w:t>8</w:t>
      </w:r>
      <w:r w:rsidR="006B2F73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0F4E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</w:t>
      </w:r>
      <w:r w:rsidR="006B2F7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D0F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400C9">
        <w:rPr>
          <w:rFonts w:ascii="Times New Roman" w:hAnsi="Times New Roman" w:cs="Times New Roman"/>
          <w:sz w:val="28"/>
          <w:szCs w:val="28"/>
        </w:rPr>
        <w:t>3</w:t>
      </w:r>
      <w:r w:rsidR="009F6979">
        <w:rPr>
          <w:rFonts w:ascii="Times New Roman" w:hAnsi="Times New Roman" w:cs="Times New Roman"/>
          <w:sz w:val="28"/>
          <w:szCs w:val="28"/>
        </w:rPr>
        <w:t xml:space="preserve">) </w:t>
      </w:r>
      <w:r w:rsidR="00D374EE">
        <w:rPr>
          <w:rFonts w:ascii="Times New Roman" w:hAnsi="Times New Roman" w:cs="Times New Roman"/>
          <w:sz w:val="28"/>
          <w:szCs w:val="28"/>
        </w:rPr>
        <w:t xml:space="preserve">Отчет об исполнении бюджета  МО Тбилисский район </w:t>
      </w:r>
      <w:r w:rsidR="003228FB">
        <w:rPr>
          <w:rFonts w:ascii="Times New Roman" w:hAnsi="Times New Roman" w:cs="Times New Roman"/>
          <w:sz w:val="28"/>
          <w:szCs w:val="28"/>
        </w:rPr>
        <w:t>по</w:t>
      </w:r>
      <w:r w:rsidR="003228FB" w:rsidRPr="00A5208A">
        <w:rPr>
          <w:rFonts w:ascii="Times New Roman" w:hAnsi="Times New Roman" w:cs="Times New Roman"/>
          <w:sz w:val="28"/>
          <w:szCs w:val="28"/>
        </w:rPr>
        <w:t xml:space="preserve"> </w:t>
      </w:r>
      <w:r w:rsidR="003228FB">
        <w:rPr>
          <w:rFonts w:ascii="Times New Roman" w:hAnsi="Times New Roman" w:cs="Times New Roman"/>
          <w:sz w:val="28"/>
          <w:szCs w:val="28"/>
        </w:rPr>
        <w:t xml:space="preserve">расходам по   </w:t>
      </w:r>
      <w:r w:rsidR="0023751C">
        <w:rPr>
          <w:rFonts w:ascii="Times New Roman" w:hAnsi="Times New Roman" w:cs="Times New Roman"/>
          <w:sz w:val="28"/>
          <w:szCs w:val="28"/>
        </w:rPr>
        <w:t>разделам и подразделам</w:t>
      </w:r>
      <w:r w:rsidR="00D374EE">
        <w:rPr>
          <w:rFonts w:ascii="Times New Roman" w:hAnsi="Times New Roman" w:cs="Times New Roman"/>
          <w:sz w:val="28"/>
          <w:szCs w:val="28"/>
        </w:rPr>
        <w:t xml:space="preserve">  за  </w:t>
      </w:r>
      <w:r w:rsidR="00A5208A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D374EE">
        <w:rPr>
          <w:rFonts w:ascii="Times New Roman" w:hAnsi="Times New Roman" w:cs="Times New Roman"/>
          <w:sz w:val="28"/>
          <w:szCs w:val="28"/>
        </w:rPr>
        <w:t xml:space="preserve">  201</w:t>
      </w:r>
      <w:r w:rsidR="0023751C">
        <w:rPr>
          <w:rFonts w:ascii="Times New Roman" w:hAnsi="Times New Roman" w:cs="Times New Roman"/>
          <w:sz w:val="28"/>
          <w:szCs w:val="28"/>
        </w:rPr>
        <w:t>8</w:t>
      </w:r>
      <w:r w:rsidR="00D374EE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0F4E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</w:t>
      </w:r>
    </w:p>
    <w:p w:rsidR="00267BA2" w:rsidRDefault="00CF7DA1" w:rsidP="00CF7D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400C9">
        <w:rPr>
          <w:rFonts w:ascii="Times New Roman" w:hAnsi="Times New Roman" w:cs="Times New Roman"/>
          <w:sz w:val="28"/>
          <w:szCs w:val="28"/>
        </w:rPr>
        <w:t>4</w:t>
      </w:r>
      <w:r w:rsidR="009F6979">
        <w:rPr>
          <w:rFonts w:ascii="Times New Roman" w:hAnsi="Times New Roman" w:cs="Times New Roman"/>
          <w:sz w:val="28"/>
          <w:szCs w:val="28"/>
        </w:rPr>
        <w:t xml:space="preserve">) </w:t>
      </w:r>
      <w:r w:rsidR="00D374EE">
        <w:rPr>
          <w:rFonts w:ascii="Times New Roman" w:hAnsi="Times New Roman" w:cs="Times New Roman"/>
          <w:sz w:val="28"/>
          <w:szCs w:val="28"/>
        </w:rPr>
        <w:t xml:space="preserve">Отчет об исполнении бюджета  МО Тбилисский район   </w:t>
      </w:r>
      <w:r w:rsidR="005D0F4E">
        <w:rPr>
          <w:rFonts w:ascii="Times New Roman" w:hAnsi="Times New Roman" w:cs="Times New Roman"/>
          <w:sz w:val="28"/>
          <w:szCs w:val="28"/>
        </w:rPr>
        <w:t>по источника</w:t>
      </w:r>
      <w:r w:rsidR="00721ED3">
        <w:rPr>
          <w:rFonts w:ascii="Times New Roman" w:hAnsi="Times New Roman" w:cs="Times New Roman"/>
          <w:sz w:val="28"/>
          <w:szCs w:val="28"/>
        </w:rPr>
        <w:t>м внутреннего финансировани</w:t>
      </w:r>
      <w:r w:rsidR="00235F42">
        <w:rPr>
          <w:rFonts w:ascii="Times New Roman" w:hAnsi="Times New Roman" w:cs="Times New Roman"/>
          <w:sz w:val="28"/>
          <w:szCs w:val="28"/>
        </w:rPr>
        <w:t>я</w:t>
      </w:r>
      <w:r w:rsidR="00721ED3">
        <w:rPr>
          <w:rFonts w:ascii="Times New Roman" w:hAnsi="Times New Roman" w:cs="Times New Roman"/>
          <w:sz w:val="28"/>
          <w:szCs w:val="28"/>
        </w:rPr>
        <w:t xml:space="preserve">  дефицита </w:t>
      </w:r>
      <w:r w:rsidR="00DC5C29">
        <w:rPr>
          <w:rFonts w:ascii="Times New Roman" w:hAnsi="Times New Roman" w:cs="Times New Roman"/>
          <w:sz w:val="28"/>
          <w:szCs w:val="28"/>
        </w:rPr>
        <w:t>бюджета</w:t>
      </w:r>
      <w:r w:rsidR="00952F91" w:rsidRPr="00952F91">
        <w:rPr>
          <w:rFonts w:ascii="Times New Roman" w:hAnsi="Times New Roman" w:cs="Times New Roman"/>
          <w:sz w:val="28"/>
          <w:szCs w:val="28"/>
        </w:rPr>
        <w:t xml:space="preserve"> </w:t>
      </w:r>
      <w:r w:rsidR="00952F91">
        <w:rPr>
          <w:rFonts w:ascii="Times New Roman" w:hAnsi="Times New Roman" w:cs="Times New Roman"/>
          <w:sz w:val="28"/>
          <w:szCs w:val="28"/>
        </w:rPr>
        <w:t>за  1 полугодие  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952F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21ED3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</w:t>
      </w:r>
      <w:r w:rsidR="00DC5C2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21ED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3278" w:rsidRDefault="002B5936" w:rsidP="004F6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13278" w:rsidRDefault="00113278" w:rsidP="004F6E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3278" w:rsidRDefault="00113278" w:rsidP="004F6E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5C29" w:rsidRDefault="00113278" w:rsidP="004F6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61423">
        <w:rPr>
          <w:rFonts w:ascii="Times New Roman" w:hAnsi="Times New Roman" w:cs="Times New Roman"/>
          <w:sz w:val="28"/>
          <w:szCs w:val="28"/>
        </w:rPr>
        <w:t xml:space="preserve">К отчету </w:t>
      </w:r>
      <w:proofErr w:type="gramStart"/>
      <w:r w:rsidR="00961423">
        <w:rPr>
          <w:rFonts w:ascii="Times New Roman" w:hAnsi="Times New Roman" w:cs="Times New Roman"/>
          <w:sz w:val="28"/>
          <w:szCs w:val="28"/>
        </w:rPr>
        <w:t>приложен</w:t>
      </w:r>
      <w:r w:rsidR="00DC5C29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DC5C29">
        <w:rPr>
          <w:rFonts w:ascii="Times New Roman" w:hAnsi="Times New Roman" w:cs="Times New Roman"/>
          <w:sz w:val="28"/>
          <w:szCs w:val="28"/>
        </w:rPr>
        <w:t>:</w:t>
      </w:r>
    </w:p>
    <w:p w:rsidR="009F6979" w:rsidRDefault="002B5936" w:rsidP="004F6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5C29">
        <w:rPr>
          <w:rFonts w:ascii="Times New Roman" w:hAnsi="Times New Roman" w:cs="Times New Roman"/>
          <w:sz w:val="28"/>
          <w:szCs w:val="28"/>
        </w:rPr>
        <w:t xml:space="preserve">- </w:t>
      </w:r>
      <w:r w:rsidR="00961423">
        <w:rPr>
          <w:rFonts w:ascii="Times New Roman" w:hAnsi="Times New Roman" w:cs="Times New Roman"/>
          <w:sz w:val="28"/>
          <w:szCs w:val="28"/>
        </w:rPr>
        <w:t xml:space="preserve"> п</w:t>
      </w:r>
      <w:r w:rsidR="009F6979">
        <w:rPr>
          <w:rFonts w:ascii="Times New Roman" w:hAnsi="Times New Roman" w:cs="Times New Roman"/>
          <w:sz w:val="28"/>
          <w:szCs w:val="28"/>
        </w:rPr>
        <w:t>ояснительн</w:t>
      </w:r>
      <w:r w:rsidR="00961423">
        <w:rPr>
          <w:rFonts w:ascii="Times New Roman" w:hAnsi="Times New Roman" w:cs="Times New Roman"/>
          <w:sz w:val="28"/>
          <w:szCs w:val="28"/>
        </w:rPr>
        <w:t xml:space="preserve">ая </w:t>
      </w:r>
      <w:r w:rsidR="008E1121">
        <w:rPr>
          <w:rFonts w:ascii="Times New Roman" w:hAnsi="Times New Roman" w:cs="Times New Roman"/>
          <w:sz w:val="28"/>
          <w:szCs w:val="28"/>
        </w:rPr>
        <w:t xml:space="preserve"> </w:t>
      </w:r>
      <w:r w:rsidR="009F6979">
        <w:rPr>
          <w:rFonts w:ascii="Times New Roman" w:hAnsi="Times New Roman" w:cs="Times New Roman"/>
          <w:sz w:val="28"/>
          <w:szCs w:val="28"/>
        </w:rPr>
        <w:t xml:space="preserve"> зап</w:t>
      </w:r>
      <w:r w:rsidR="008E1121">
        <w:rPr>
          <w:rFonts w:ascii="Times New Roman" w:hAnsi="Times New Roman" w:cs="Times New Roman"/>
          <w:sz w:val="28"/>
          <w:szCs w:val="28"/>
        </w:rPr>
        <w:t>и</w:t>
      </w:r>
      <w:r w:rsidR="009F6979">
        <w:rPr>
          <w:rFonts w:ascii="Times New Roman" w:hAnsi="Times New Roman" w:cs="Times New Roman"/>
          <w:sz w:val="28"/>
          <w:szCs w:val="28"/>
        </w:rPr>
        <w:t>ск</w:t>
      </w:r>
      <w:r w:rsidR="00961423">
        <w:rPr>
          <w:rFonts w:ascii="Times New Roman" w:hAnsi="Times New Roman" w:cs="Times New Roman"/>
          <w:sz w:val="28"/>
          <w:szCs w:val="28"/>
        </w:rPr>
        <w:t>а</w:t>
      </w:r>
      <w:r w:rsidR="00DC5C29">
        <w:rPr>
          <w:rFonts w:ascii="Times New Roman" w:hAnsi="Times New Roman" w:cs="Times New Roman"/>
          <w:sz w:val="28"/>
          <w:szCs w:val="28"/>
        </w:rPr>
        <w:t>;</w:t>
      </w:r>
    </w:p>
    <w:p w:rsidR="00DC5C29" w:rsidRDefault="002B5936" w:rsidP="008663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5C29">
        <w:rPr>
          <w:rFonts w:ascii="Times New Roman" w:hAnsi="Times New Roman" w:cs="Times New Roman"/>
          <w:sz w:val="28"/>
          <w:szCs w:val="28"/>
        </w:rPr>
        <w:t xml:space="preserve">- информация по исполнению </w:t>
      </w:r>
      <w:r w:rsidR="00CF56ED">
        <w:rPr>
          <w:rFonts w:ascii="Times New Roman" w:hAnsi="Times New Roman" w:cs="Times New Roman"/>
          <w:sz w:val="28"/>
          <w:szCs w:val="28"/>
        </w:rPr>
        <w:t>муниципальных</w:t>
      </w:r>
      <w:r w:rsidR="00DC5C29">
        <w:rPr>
          <w:rFonts w:ascii="Times New Roman" w:hAnsi="Times New Roman" w:cs="Times New Roman"/>
          <w:sz w:val="28"/>
          <w:szCs w:val="28"/>
        </w:rPr>
        <w:t xml:space="preserve"> программ МО Тбилисский район</w:t>
      </w:r>
      <w:r w:rsidR="008663EE">
        <w:rPr>
          <w:rFonts w:ascii="Times New Roman" w:hAnsi="Times New Roman" w:cs="Times New Roman"/>
          <w:sz w:val="28"/>
          <w:szCs w:val="28"/>
        </w:rPr>
        <w:t xml:space="preserve"> за </w:t>
      </w:r>
      <w:r w:rsidR="00CF56ED">
        <w:rPr>
          <w:rFonts w:ascii="Times New Roman" w:hAnsi="Times New Roman" w:cs="Times New Roman"/>
          <w:sz w:val="28"/>
          <w:szCs w:val="28"/>
        </w:rPr>
        <w:t xml:space="preserve">1 полугодие   </w:t>
      </w:r>
      <w:r w:rsidR="008663EE">
        <w:rPr>
          <w:rFonts w:ascii="Times New Roman" w:hAnsi="Times New Roman" w:cs="Times New Roman"/>
          <w:sz w:val="28"/>
          <w:szCs w:val="28"/>
        </w:rPr>
        <w:t>201</w:t>
      </w:r>
      <w:r w:rsidR="006D2101">
        <w:rPr>
          <w:rFonts w:ascii="Times New Roman" w:hAnsi="Times New Roman" w:cs="Times New Roman"/>
          <w:sz w:val="28"/>
          <w:szCs w:val="28"/>
        </w:rPr>
        <w:t>8</w:t>
      </w:r>
      <w:r w:rsidR="008663EE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8663EE" w:rsidRDefault="002B5936" w:rsidP="003A33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63EE">
        <w:rPr>
          <w:rFonts w:ascii="Times New Roman" w:hAnsi="Times New Roman" w:cs="Times New Roman"/>
          <w:sz w:val="28"/>
          <w:szCs w:val="28"/>
        </w:rPr>
        <w:t xml:space="preserve">- информация по исполнению государственных  программ КК по МО Тбилисский район за </w:t>
      </w:r>
      <w:r w:rsidR="00CF56ED">
        <w:rPr>
          <w:rFonts w:ascii="Times New Roman" w:hAnsi="Times New Roman" w:cs="Times New Roman"/>
          <w:sz w:val="28"/>
          <w:szCs w:val="28"/>
        </w:rPr>
        <w:t xml:space="preserve">1 полугодие   </w:t>
      </w:r>
      <w:r w:rsidR="008663EE">
        <w:rPr>
          <w:rFonts w:ascii="Times New Roman" w:hAnsi="Times New Roman" w:cs="Times New Roman"/>
          <w:sz w:val="28"/>
          <w:szCs w:val="28"/>
        </w:rPr>
        <w:t>201</w:t>
      </w:r>
      <w:r w:rsidR="006D2101">
        <w:rPr>
          <w:rFonts w:ascii="Times New Roman" w:hAnsi="Times New Roman" w:cs="Times New Roman"/>
          <w:sz w:val="28"/>
          <w:szCs w:val="28"/>
        </w:rPr>
        <w:t>8</w:t>
      </w:r>
      <w:r w:rsidR="008663EE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6D2101" w:rsidRDefault="006D2101" w:rsidP="006D2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информация по исполнению ведомственных целевых программ МО Тбилисский район за 1 полугодие   2018 года;</w:t>
      </w:r>
    </w:p>
    <w:p w:rsidR="006D2101" w:rsidRDefault="006D2101" w:rsidP="003A33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информация об остатках целевых  и нецелевых  средств бюджета, сложившихся на 01.01.2018 года;</w:t>
      </w:r>
    </w:p>
    <w:p w:rsidR="00323E74" w:rsidRDefault="002B5936" w:rsidP="003A33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E74">
        <w:rPr>
          <w:rFonts w:ascii="Times New Roman" w:hAnsi="Times New Roman" w:cs="Times New Roman"/>
          <w:sz w:val="28"/>
          <w:szCs w:val="28"/>
        </w:rPr>
        <w:t>- отчет об использовании межбюджетных трансфертов из федерального бюджета по форме 0503324;</w:t>
      </w:r>
    </w:p>
    <w:p w:rsidR="00323E74" w:rsidRDefault="002B5936" w:rsidP="003A33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E74">
        <w:rPr>
          <w:rFonts w:ascii="Times New Roman" w:hAnsi="Times New Roman" w:cs="Times New Roman"/>
          <w:sz w:val="28"/>
          <w:szCs w:val="28"/>
        </w:rPr>
        <w:t xml:space="preserve">- </w:t>
      </w:r>
      <w:r w:rsidR="00323E74" w:rsidRPr="00323E74">
        <w:rPr>
          <w:rFonts w:ascii="Times New Roman" w:hAnsi="Times New Roman" w:cs="Times New Roman"/>
          <w:sz w:val="28"/>
          <w:szCs w:val="28"/>
        </w:rPr>
        <w:t xml:space="preserve">отчет об использовании межбюджетных трансфертов из </w:t>
      </w:r>
      <w:r w:rsidR="00323E74">
        <w:rPr>
          <w:rFonts w:ascii="Times New Roman" w:hAnsi="Times New Roman" w:cs="Times New Roman"/>
          <w:sz w:val="28"/>
          <w:szCs w:val="28"/>
        </w:rPr>
        <w:t>краевого</w:t>
      </w:r>
      <w:r w:rsidR="00323E74" w:rsidRPr="00323E74">
        <w:rPr>
          <w:rFonts w:ascii="Times New Roman" w:hAnsi="Times New Roman" w:cs="Times New Roman"/>
          <w:sz w:val="28"/>
          <w:szCs w:val="28"/>
        </w:rPr>
        <w:t xml:space="preserve"> бюджета по форме 0503324</w:t>
      </w:r>
      <w:r w:rsidR="00323E74">
        <w:rPr>
          <w:rFonts w:ascii="Times New Roman" w:hAnsi="Times New Roman" w:cs="Times New Roman"/>
          <w:sz w:val="28"/>
          <w:szCs w:val="28"/>
        </w:rPr>
        <w:t>К</w:t>
      </w:r>
      <w:r w:rsidR="00323E74" w:rsidRPr="00323E74">
        <w:rPr>
          <w:rFonts w:ascii="Times New Roman" w:hAnsi="Times New Roman" w:cs="Times New Roman"/>
          <w:sz w:val="28"/>
          <w:szCs w:val="28"/>
        </w:rPr>
        <w:t>;</w:t>
      </w:r>
    </w:p>
    <w:p w:rsidR="00323E74" w:rsidRDefault="002B5936" w:rsidP="003A33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E74">
        <w:rPr>
          <w:rFonts w:ascii="Times New Roman" w:hAnsi="Times New Roman" w:cs="Times New Roman"/>
          <w:sz w:val="28"/>
          <w:szCs w:val="28"/>
        </w:rPr>
        <w:t xml:space="preserve">- соглашения  о предоставлении </w:t>
      </w:r>
      <w:r w:rsidR="004D6AC9">
        <w:rPr>
          <w:rFonts w:ascii="Times New Roman" w:hAnsi="Times New Roman" w:cs="Times New Roman"/>
          <w:sz w:val="28"/>
          <w:szCs w:val="28"/>
        </w:rPr>
        <w:t>в 201</w:t>
      </w:r>
      <w:r w:rsidR="00BC5214">
        <w:rPr>
          <w:rFonts w:ascii="Times New Roman" w:hAnsi="Times New Roman" w:cs="Times New Roman"/>
          <w:sz w:val="28"/>
          <w:szCs w:val="28"/>
        </w:rPr>
        <w:t>8</w:t>
      </w:r>
      <w:r w:rsidR="004D6AC9">
        <w:rPr>
          <w:rFonts w:ascii="Times New Roman" w:hAnsi="Times New Roman" w:cs="Times New Roman"/>
          <w:sz w:val="28"/>
          <w:szCs w:val="28"/>
        </w:rPr>
        <w:t xml:space="preserve"> году из краевого бюджета субсидий и субвенций в рамках реализации государственных программ КК и на исполнение полномочий по решению вопросов местного значения.  </w:t>
      </w:r>
    </w:p>
    <w:p w:rsidR="00911D22" w:rsidRDefault="008E1121" w:rsidP="003A33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исполнении бюджета содержит  данные об исполнении бюджета по доходам, расходам и источникам финансирования  дефицита бюджета</w:t>
      </w:r>
      <w:r w:rsidR="009B0A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D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AAB" w:rsidRPr="004B1AAB" w:rsidRDefault="00CB0FCD" w:rsidP="003A33D8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1AAB" w:rsidRPr="004B1AAB">
        <w:rPr>
          <w:rFonts w:ascii="Times New Roman" w:hAnsi="Times New Roman" w:cs="Times New Roman"/>
          <w:sz w:val="28"/>
          <w:szCs w:val="28"/>
        </w:rPr>
        <w:t>Бюджет  муниципального образования Тбилисский  район на 201</w:t>
      </w:r>
      <w:r w:rsidR="00BC5214">
        <w:rPr>
          <w:rFonts w:ascii="Times New Roman" w:hAnsi="Times New Roman" w:cs="Times New Roman"/>
          <w:sz w:val="28"/>
          <w:szCs w:val="28"/>
        </w:rPr>
        <w:t>8</w:t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BC5214">
        <w:rPr>
          <w:rFonts w:ascii="Times New Roman" w:hAnsi="Times New Roman" w:cs="Times New Roman"/>
          <w:sz w:val="28"/>
          <w:szCs w:val="28"/>
        </w:rPr>
        <w:t>9</w:t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 и 20</w:t>
      </w:r>
      <w:r w:rsidR="00BC5214">
        <w:rPr>
          <w:rFonts w:ascii="Times New Roman" w:hAnsi="Times New Roman" w:cs="Times New Roman"/>
          <w:sz w:val="28"/>
          <w:szCs w:val="28"/>
        </w:rPr>
        <w:t>20</w:t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 годов принят Решением совета МО Тбилисский район  от 20 декабря 201</w:t>
      </w:r>
      <w:r w:rsidR="00BC5214">
        <w:rPr>
          <w:rFonts w:ascii="Times New Roman" w:hAnsi="Times New Roman" w:cs="Times New Roman"/>
          <w:sz w:val="28"/>
          <w:szCs w:val="28"/>
        </w:rPr>
        <w:t>7</w:t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C5214">
        <w:rPr>
          <w:rFonts w:ascii="Times New Roman" w:hAnsi="Times New Roman" w:cs="Times New Roman"/>
          <w:sz w:val="28"/>
          <w:szCs w:val="28"/>
        </w:rPr>
        <w:t>324</w:t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 «О бюдж</w:t>
      </w:r>
      <w:r w:rsidR="00BC5214">
        <w:rPr>
          <w:rFonts w:ascii="Times New Roman" w:hAnsi="Times New Roman" w:cs="Times New Roman"/>
          <w:sz w:val="28"/>
          <w:szCs w:val="28"/>
        </w:rPr>
        <w:t>ете МО Тбилисский  район на 2018</w:t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 год и пла</w:t>
      </w:r>
      <w:r w:rsidR="004B1AAB">
        <w:rPr>
          <w:rFonts w:ascii="Times New Roman" w:hAnsi="Times New Roman" w:cs="Times New Roman"/>
          <w:sz w:val="28"/>
          <w:szCs w:val="28"/>
        </w:rPr>
        <w:t>новый период 201</w:t>
      </w:r>
      <w:r w:rsidR="00BC5214">
        <w:rPr>
          <w:rFonts w:ascii="Times New Roman" w:hAnsi="Times New Roman" w:cs="Times New Roman"/>
          <w:sz w:val="28"/>
          <w:szCs w:val="28"/>
        </w:rPr>
        <w:t>9</w:t>
      </w:r>
      <w:r w:rsidR="004B1AAB">
        <w:rPr>
          <w:rFonts w:ascii="Times New Roman" w:hAnsi="Times New Roman" w:cs="Times New Roman"/>
          <w:sz w:val="28"/>
          <w:szCs w:val="28"/>
        </w:rPr>
        <w:t xml:space="preserve"> и 20</w:t>
      </w:r>
      <w:r w:rsidR="00BC5214">
        <w:rPr>
          <w:rFonts w:ascii="Times New Roman" w:hAnsi="Times New Roman" w:cs="Times New Roman"/>
          <w:sz w:val="28"/>
          <w:szCs w:val="28"/>
        </w:rPr>
        <w:t>20</w:t>
      </w:r>
      <w:r w:rsidR="004B1AA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4B1AAB" w:rsidRPr="004B1AAB" w:rsidRDefault="004B1AAB" w:rsidP="004B1AAB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AAB">
        <w:rPr>
          <w:rFonts w:ascii="Times New Roman" w:hAnsi="Times New Roman" w:cs="Times New Roman"/>
          <w:sz w:val="28"/>
          <w:szCs w:val="28"/>
        </w:rPr>
        <w:t>в следующих объемах:</w:t>
      </w:r>
    </w:p>
    <w:p w:rsidR="004B1AAB" w:rsidRPr="004B1AAB" w:rsidRDefault="002B5936" w:rsidP="004B1AAB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Общий объем доходов  – </w:t>
      </w:r>
      <w:r w:rsidR="00BC5214">
        <w:rPr>
          <w:rFonts w:ascii="Times New Roman" w:hAnsi="Times New Roman" w:cs="Times New Roman"/>
          <w:sz w:val="28"/>
          <w:szCs w:val="28"/>
        </w:rPr>
        <w:t xml:space="preserve">  995813,6</w:t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B1AAB" w:rsidRPr="004B1AAB" w:rsidRDefault="002B5936" w:rsidP="004B1AAB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BC5214">
        <w:rPr>
          <w:rFonts w:ascii="Times New Roman" w:hAnsi="Times New Roman" w:cs="Times New Roman"/>
          <w:sz w:val="28"/>
          <w:szCs w:val="28"/>
        </w:rPr>
        <w:t>1018110,6</w:t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B1AAB" w:rsidRPr="004B1AAB" w:rsidRDefault="002B5936" w:rsidP="004B1AAB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Дефицит бюджета        -      </w:t>
      </w:r>
      <w:r w:rsidR="00BC5214">
        <w:rPr>
          <w:rFonts w:ascii="Times New Roman" w:hAnsi="Times New Roman" w:cs="Times New Roman"/>
          <w:sz w:val="28"/>
          <w:szCs w:val="28"/>
        </w:rPr>
        <w:t>22297,0</w:t>
      </w:r>
      <w:r w:rsidR="004B1AAB" w:rsidRPr="004B1AA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B1AAB" w:rsidRDefault="004B1AAB" w:rsidP="004B1AAB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AAB">
        <w:rPr>
          <w:rFonts w:ascii="Times New Roman" w:hAnsi="Times New Roman" w:cs="Times New Roman"/>
          <w:sz w:val="28"/>
          <w:szCs w:val="28"/>
        </w:rPr>
        <w:tab/>
        <w:t xml:space="preserve">С последующими  изменениями: от  </w:t>
      </w:r>
      <w:r w:rsidR="002C0325" w:rsidRPr="002C0325">
        <w:rPr>
          <w:rFonts w:ascii="Times New Roman" w:hAnsi="Times New Roman" w:cs="Times New Roman"/>
          <w:sz w:val="28"/>
          <w:szCs w:val="28"/>
        </w:rPr>
        <w:t xml:space="preserve">26.01.2018 года </w:t>
      </w:r>
      <w:r w:rsidR="002C0325">
        <w:rPr>
          <w:rFonts w:ascii="Times New Roman" w:hAnsi="Times New Roman" w:cs="Times New Roman"/>
          <w:sz w:val="28"/>
          <w:szCs w:val="28"/>
        </w:rPr>
        <w:t xml:space="preserve">№ 341, от 27.02.2018 года № 352, от 19.04.2018 года №372, от 31.05.2018 года №385, от 29.06.2018 года №402 </w:t>
      </w:r>
      <w:r w:rsidRPr="004B1AAB">
        <w:rPr>
          <w:rFonts w:ascii="Times New Roman" w:hAnsi="Times New Roman" w:cs="Times New Roman"/>
          <w:sz w:val="28"/>
          <w:szCs w:val="28"/>
        </w:rPr>
        <w:t>в следующих объемах:</w:t>
      </w:r>
    </w:p>
    <w:p w:rsidR="00911D22" w:rsidRPr="00795CE9" w:rsidRDefault="002B5936" w:rsidP="004B1AAB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1D22" w:rsidRPr="00795CE9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911D22">
        <w:rPr>
          <w:rFonts w:ascii="Times New Roman" w:hAnsi="Times New Roman" w:cs="Times New Roman"/>
          <w:sz w:val="28"/>
          <w:szCs w:val="28"/>
        </w:rPr>
        <w:t xml:space="preserve"> </w:t>
      </w:r>
      <w:r w:rsidR="00450634">
        <w:rPr>
          <w:rFonts w:ascii="Times New Roman" w:hAnsi="Times New Roman" w:cs="Times New Roman"/>
          <w:sz w:val="28"/>
          <w:szCs w:val="28"/>
        </w:rPr>
        <w:t xml:space="preserve"> </w:t>
      </w:r>
      <w:r w:rsidR="00C163D4">
        <w:rPr>
          <w:rFonts w:ascii="Times New Roman" w:hAnsi="Times New Roman" w:cs="Times New Roman"/>
          <w:sz w:val="28"/>
          <w:szCs w:val="28"/>
        </w:rPr>
        <w:t>981824,896</w:t>
      </w:r>
      <w:r w:rsidR="00911D22" w:rsidRPr="00795CE9">
        <w:rPr>
          <w:rFonts w:ascii="Times New Roman" w:hAnsi="Times New Roman" w:cs="Times New Roman"/>
          <w:sz w:val="28"/>
          <w:szCs w:val="28"/>
        </w:rPr>
        <w:t xml:space="preserve"> тыс.</w:t>
      </w:r>
      <w:r w:rsidR="00911D2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11D22" w:rsidRDefault="00C163D4" w:rsidP="00911D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11D22">
        <w:rPr>
          <w:rFonts w:ascii="Times New Roman" w:hAnsi="Times New Roman" w:cs="Times New Roman"/>
          <w:sz w:val="28"/>
          <w:szCs w:val="28"/>
        </w:rPr>
        <w:t>Общий объем р</w:t>
      </w:r>
      <w:r w:rsidR="00450634">
        <w:rPr>
          <w:rFonts w:ascii="Times New Roman" w:hAnsi="Times New Roman" w:cs="Times New Roman"/>
          <w:sz w:val="28"/>
          <w:szCs w:val="28"/>
        </w:rPr>
        <w:t>асходов -</w:t>
      </w:r>
      <w:r>
        <w:rPr>
          <w:rFonts w:ascii="Times New Roman" w:hAnsi="Times New Roman" w:cs="Times New Roman"/>
          <w:sz w:val="28"/>
          <w:szCs w:val="28"/>
        </w:rPr>
        <w:t>1020811,288</w:t>
      </w:r>
      <w:r w:rsidR="004E6758">
        <w:rPr>
          <w:rFonts w:ascii="Times New Roman" w:hAnsi="Times New Roman" w:cs="Times New Roman"/>
          <w:sz w:val="28"/>
          <w:szCs w:val="28"/>
        </w:rPr>
        <w:t xml:space="preserve"> </w:t>
      </w:r>
      <w:r w:rsidR="00911D22" w:rsidRPr="00795CE9">
        <w:rPr>
          <w:rFonts w:ascii="Times New Roman" w:hAnsi="Times New Roman" w:cs="Times New Roman"/>
          <w:sz w:val="28"/>
          <w:szCs w:val="28"/>
        </w:rPr>
        <w:t>тыс.</w:t>
      </w:r>
      <w:r w:rsidR="00911D22">
        <w:rPr>
          <w:rFonts w:ascii="Times New Roman" w:hAnsi="Times New Roman" w:cs="Times New Roman"/>
          <w:sz w:val="28"/>
          <w:szCs w:val="28"/>
        </w:rPr>
        <w:t xml:space="preserve"> </w:t>
      </w:r>
      <w:r w:rsidR="00911D22" w:rsidRPr="00795CE9">
        <w:rPr>
          <w:rFonts w:ascii="Times New Roman" w:hAnsi="Times New Roman" w:cs="Times New Roman"/>
          <w:sz w:val="28"/>
          <w:szCs w:val="28"/>
        </w:rPr>
        <w:t>руб.</w:t>
      </w:r>
    </w:p>
    <w:p w:rsidR="00B71A20" w:rsidRDefault="00C163D4" w:rsidP="00B71A2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724A6">
        <w:rPr>
          <w:rFonts w:ascii="Times New Roman" w:hAnsi="Times New Roman" w:cs="Times New Roman"/>
          <w:sz w:val="28"/>
          <w:szCs w:val="28"/>
        </w:rPr>
        <w:t>Дефицит</w:t>
      </w:r>
      <w:r w:rsidR="00710737">
        <w:rPr>
          <w:rFonts w:ascii="Times New Roman" w:hAnsi="Times New Roman" w:cs="Times New Roman"/>
          <w:sz w:val="28"/>
          <w:szCs w:val="28"/>
        </w:rPr>
        <w:t xml:space="preserve"> бюджета        </w:t>
      </w:r>
      <w:r w:rsidR="00A724A6">
        <w:rPr>
          <w:rFonts w:ascii="Times New Roman" w:hAnsi="Times New Roman" w:cs="Times New Roman"/>
          <w:sz w:val="28"/>
          <w:szCs w:val="28"/>
        </w:rPr>
        <w:t xml:space="preserve">   </w:t>
      </w:r>
      <w:r w:rsidR="00710737">
        <w:rPr>
          <w:rFonts w:ascii="Times New Roman" w:hAnsi="Times New Roman" w:cs="Times New Roman"/>
          <w:sz w:val="28"/>
          <w:szCs w:val="28"/>
        </w:rPr>
        <w:t xml:space="preserve">- </w:t>
      </w:r>
      <w:r w:rsidR="00450634">
        <w:rPr>
          <w:rFonts w:ascii="Times New Roman" w:hAnsi="Times New Roman" w:cs="Times New Roman"/>
          <w:sz w:val="28"/>
          <w:szCs w:val="28"/>
        </w:rPr>
        <w:t xml:space="preserve">  38986,392</w:t>
      </w:r>
      <w:r w:rsidR="004E6758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841D7" w:rsidRDefault="00B71A20" w:rsidP="00B71A2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D3018">
        <w:rPr>
          <w:rFonts w:ascii="Times New Roman" w:hAnsi="Times New Roman" w:cs="Times New Roman"/>
          <w:sz w:val="28"/>
          <w:szCs w:val="28"/>
        </w:rPr>
        <w:t>С</w:t>
      </w:r>
      <w:r w:rsidR="00710737">
        <w:rPr>
          <w:rFonts w:ascii="Times New Roman" w:hAnsi="Times New Roman" w:cs="Times New Roman"/>
          <w:sz w:val="28"/>
          <w:szCs w:val="28"/>
        </w:rPr>
        <w:t xml:space="preserve"> </w:t>
      </w:r>
      <w:r w:rsidR="0061602C">
        <w:rPr>
          <w:rFonts w:ascii="Times New Roman" w:hAnsi="Times New Roman" w:cs="Times New Roman"/>
          <w:sz w:val="28"/>
          <w:szCs w:val="28"/>
        </w:rPr>
        <w:t xml:space="preserve">темпом </w:t>
      </w:r>
      <w:r w:rsidR="000D28EB">
        <w:rPr>
          <w:rFonts w:ascii="Times New Roman" w:hAnsi="Times New Roman" w:cs="Times New Roman"/>
          <w:sz w:val="28"/>
          <w:szCs w:val="28"/>
        </w:rPr>
        <w:t>снижения</w:t>
      </w:r>
      <w:r w:rsidR="00710737">
        <w:rPr>
          <w:rFonts w:ascii="Times New Roman" w:hAnsi="Times New Roman" w:cs="Times New Roman"/>
          <w:sz w:val="28"/>
          <w:szCs w:val="28"/>
        </w:rPr>
        <w:t xml:space="preserve"> </w:t>
      </w:r>
      <w:r w:rsidR="00765E87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ED3018">
        <w:rPr>
          <w:rFonts w:ascii="Times New Roman" w:hAnsi="Times New Roman" w:cs="Times New Roman"/>
          <w:sz w:val="28"/>
          <w:szCs w:val="28"/>
        </w:rPr>
        <w:t xml:space="preserve"> </w:t>
      </w:r>
      <w:r w:rsidR="004F7029">
        <w:rPr>
          <w:rFonts w:ascii="Times New Roman" w:hAnsi="Times New Roman" w:cs="Times New Roman"/>
          <w:sz w:val="28"/>
          <w:szCs w:val="28"/>
        </w:rPr>
        <w:t>–</w:t>
      </w:r>
      <w:r w:rsidR="00ED3018">
        <w:rPr>
          <w:rFonts w:ascii="Times New Roman" w:hAnsi="Times New Roman" w:cs="Times New Roman"/>
          <w:sz w:val="28"/>
          <w:szCs w:val="28"/>
        </w:rPr>
        <w:t xml:space="preserve"> </w:t>
      </w:r>
      <w:r w:rsidR="000D28EB">
        <w:rPr>
          <w:rFonts w:ascii="Times New Roman" w:hAnsi="Times New Roman" w:cs="Times New Roman"/>
          <w:sz w:val="28"/>
          <w:szCs w:val="28"/>
        </w:rPr>
        <w:t>98,6</w:t>
      </w:r>
      <w:r w:rsidR="005D2AB5">
        <w:rPr>
          <w:rFonts w:ascii="Times New Roman" w:hAnsi="Times New Roman" w:cs="Times New Roman"/>
          <w:sz w:val="28"/>
          <w:szCs w:val="28"/>
        </w:rPr>
        <w:t xml:space="preserve">%, </w:t>
      </w:r>
      <w:r w:rsidR="000D28EB">
        <w:rPr>
          <w:rFonts w:ascii="Times New Roman" w:hAnsi="Times New Roman" w:cs="Times New Roman"/>
          <w:sz w:val="28"/>
          <w:szCs w:val="28"/>
        </w:rPr>
        <w:t xml:space="preserve">небольшого темпа роста </w:t>
      </w:r>
      <w:r w:rsidR="005D2AB5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F36883">
        <w:rPr>
          <w:rFonts w:ascii="Times New Roman" w:hAnsi="Times New Roman" w:cs="Times New Roman"/>
          <w:sz w:val="28"/>
          <w:szCs w:val="28"/>
        </w:rPr>
        <w:t xml:space="preserve"> </w:t>
      </w:r>
      <w:r w:rsidR="00A815B9">
        <w:rPr>
          <w:rFonts w:ascii="Times New Roman" w:hAnsi="Times New Roman" w:cs="Times New Roman"/>
          <w:sz w:val="28"/>
          <w:szCs w:val="28"/>
        </w:rPr>
        <w:t xml:space="preserve">- </w:t>
      </w:r>
      <w:r w:rsidR="000D28EB">
        <w:rPr>
          <w:rFonts w:ascii="Times New Roman" w:hAnsi="Times New Roman" w:cs="Times New Roman"/>
          <w:sz w:val="28"/>
          <w:szCs w:val="28"/>
        </w:rPr>
        <w:t>100,3</w:t>
      </w:r>
      <w:r w:rsidR="00A40B84">
        <w:rPr>
          <w:rFonts w:ascii="Times New Roman" w:hAnsi="Times New Roman" w:cs="Times New Roman"/>
          <w:sz w:val="28"/>
          <w:szCs w:val="28"/>
        </w:rPr>
        <w:t>%</w:t>
      </w:r>
      <w:r w:rsidR="0061602C">
        <w:rPr>
          <w:rFonts w:ascii="Times New Roman" w:hAnsi="Times New Roman" w:cs="Times New Roman"/>
          <w:sz w:val="28"/>
          <w:szCs w:val="28"/>
        </w:rPr>
        <w:t xml:space="preserve">, </w:t>
      </w:r>
      <w:r w:rsidR="00A40B84">
        <w:rPr>
          <w:rFonts w:ascii="Times New Roman" w:hAnsi="Times New Roman" w:cs="Times New Roman"/>
          <w:sz w:val="28"/>
          <w:szCs w:val="28"/>
        </w:rPr>
        <w:t>с ростом</w:t>
      </w:r>
      <w:r w:rsidR="00EE1C89">
        <w:rPr>
          <w:rFonts w:ascii="Times New Roman" w:hAnsi="Times New Roman" w:cs="Times New Roman"/>
          <w:sz w:val="28"/>
          <w:szCs w:val="28"/>
        </w:rPr>
        <w:t xml:space="preserve"> дефицита</w:t>
      </w:r>
      <w:r w:rsidR="00A271D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41F77">
        <w:rPr>
          <w:rFonts w:ascii="Times New Roman" w:hAnsi="Times New Roman" w:cs="Times New Roman"/>
          <w:sz w:val="28"/>
          <w:szCs w:val="28"/>
        </w:rPr>
        <w:t xml:space="preserve"> </w:t>
      </w:r>
      <w:r w:rsidR="00EE1C89">
        <w:rPr>
          <w:rFonts w:ascii="Times New Roman" w:hAnsi="Times New Roman" w:cs="Times New Roman"/>
          <w:sz w:val="28"/>
          <w:szCs w:val="28"/>
        </w:rPr>
        <w:t>–</w:t>
      </w:r>
      <w:r w:rsidR="00A815B9">
        <w:rPr>
          <w:rFonts w:ascii="Times New Roman" w:hAnsi="Times New Roman" w:cs="Times New Roman"/>
          <w:sz w:val="28"/>
          <w:szCs w:val="28"/>
        </w:rPr>
        <w:t xml:space="preserve"> </w:t>
      </w:r>
      <w:r w:rsidR="00450634">
        <w:rPr>
          <w:rFonts w:ascii="Times New Roman" w:hAnsi="Times New Roman" w:cs="Times New Roman"/>
          <w:sz w:val="28"/>
          <w:szCs w:val="28"/>
        </w:rPr>
        <w:t>174,8</w:t>
      </w:r>
      <w:r w:rsidR="0061602C">
        <w:rPr>
          <w:rFonts w:ascii="Times New Roman" w:hAnsi="Times New Roman" w:cs="Times New Roman"/>
          <w:sz w:val="28"/>
          <w:szCs w:val="28"/>
        </w:rPr>
        <w:t>%</w:t>
      </w:r>
      <w:r w:rsidR="00041F77">
        <w:rPr>
          <w:rFonts w:ascii="Times New Roman" w:hAnsi="Times New Roman" w:cs="Times New Roman"/>
          <w:sz w:val="28"/>
          <w:szCs w:val="28"/>
        </w:rPr>
        <w:t>.</w:t>
      </w:r>
    </w:p>
    <w:p w:rsidR="00561C55" w:rsidRDefault="00561C55" w:rsidP="001048C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3278" w:rsidRDefault="00113278" w:rsidP="00561C5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278" w:rsidRDefault="00113278" w:rsidP="00561C5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BA2" w:rsidRDefault="00561C55" w:rsidP="001B3834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C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Исполнение бюджета по доходам за 1 </w:t>
      </w:r>
      <w:r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561C5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50634">
        <w:rPr>
          <w:rFonts w:ascii="Times New Roman" w:hAnsi="Times New Roman" w:cs="Times New Roman"/>
          <w:b/>
          <w:sz w:val="28"/>
          <w:szCs w:val="28"/>
        </w:rPr>
        <w:t>8</w:t>
      </w:r>
      <w:r w:rsidR="0058562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B3834" w:rsidRPr="00585629" w:rsidRDefault="001B3834" w:rsidP="001B3834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BA2" w:rsidRDefault="00561C55" w:rsidP="002B5936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1C55">
        <w:rPr>
          <w:rFonts w:ascii="Times New Roman" w:hAnsi="Times New Roman" w:cs="Times New Roman"/>
          <w:sz w:val="28"/>
          <w:szCs w:val="28"/>
        </w:rPr>
        <w:t xml:space="preserve">Исполнение бюджета за 1 полугодие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45063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61C55">
        <w:rPr>
          <w:rFonts w:ascii="Times New Roman" w:hAnsi="Times New Roman" w:cs="Times New Roman"/>
          <w:sz w:val="28"/>
          <w:szCs w:val="28"/>
        </w:rPr>
        <w:t xml:space="preserve">по доходам  составило </w:t>
      </w:r>
      <w:r w:rsidR="001B3834">
        <w:rPr>
          <w:rFonts w:ascii="Times New Roman" w:hAnsi="Times New Roman" w:cs="Times New Roman"/>
          <w:sz w:val="28"/>
          <w:szCs w:val="28"/>
        </w:rPr>
        <w:t>48,5</w:t>
      </w:r>
      <w:r w:rsidRPr="00561C55">
        <w:rPr>
          <w:rFonts w:ascii="Times New Roman" w:hAnsi="Times New Roman" w:cs="Times New Roman"/>
          <w:sz w:val="28"/>
          <w:szCs w:val="28"/>
        </w:rPr>
        <w:t xml:space="preserve">%, или </w:t>
      </w:r>
      <w:r w:rsidR="001B3834">
        <w:rPr>
          <w:rFonts w:ascii="Times New Roman" w:hAnsi="Times New Roman" w:cs="Times New Roman"/>
          <w:sz w:val="28"/>
          <w:szCs w:val="28"/>
        </w:rPr>
        <w:t>476247,2</w:t>
      </w:r>
      <w:r w:rsidR="00FA28CC" w:rsidRPr="00FA28CC">
        <w:rPr>
          <w:rFonts w:ascii="Times New Roman" w:hAnsi="Times New Roman" w:cs="Times New Roman"/>
          <w:sz w:val="28"/>
          <w:szCs w:val="28"/>
        </w:rPr>
        <w:t xml:space="preserve"> </w:t>
      </w:r>
      <w:r w:rsidRPr="00561C55">
        <w:rPr>
          <w:rFonts w:ascii="Times New Roman" w:hAnsi="Times New Roman" w:cs="Times New Roman"/>
          <w:sz w:val="28"/>
          <w:szCs w:val="28"/>
        </w:rPr>
        <w:t>тыс. руб.,  в том числе:</w:t>
      </w:r>
      <w:r w:rsidR="00FA28CC">
        <w:rPr>
          <w:rFonts w:ascii="Times New Roman" w:hAnsi="Times New Roman" w:cs="Times New Roman"/>
          <w:sz w:val="28"/>
          <w:szCs w:val="28"/>
        </w:rPr>
        <w:tab/>
      </w:r>
      <w:r w:rsidR="00FA28CC">
        <w:rPr>
          <w:rFonts w:ascii="Times New Roman" w:hAnsi="Times New Roman" w:cs="Times New Roman"/>
          <w:sz w:val="28"/>
          <w:szCs w:val="28"/>
        </w:rPr>
        <w:tab/>
      </w:r>
      <w:r w:rsidR="00FA28C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</w:t>
      </w:r>
    </w:p>
    <w:p w:rsidR="00FA28CC" w:rsidRPr="00795CE9" w:rsidRDefault="00585629" w:rsidP="00FA28C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67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FA28CC">
        <w:rPr>
          <w:rFonts w:ascii="Times New Roman" w:hAnsi="Times New Roman" w:cs="Times New Roman"/>
          <w:sz w:val="28"/>
          <w:szCs w:val="28"/>
        </w:rPr>
        <w:t xml:space="preserve">  </w:t>
      </w:r>
      <w:r w:rsidR="00FA28CC" w:rsidRPr="00795CE9">
        <w:rPr>
          <w:rFonts w:ascii="Times New Roman" w:hAnsi="Times New Roman" w:cs="Times New Roman"/>
          <w:sz w:val="28"/>
          <w:szCs w:val="28"/>
        </w:rPr>
        <w:t>Тыс.</w:t>
      </w:r>
      <w:r w:rsidR="00FA28CC">
        <w:rPr>
          <w:rFonts w:ascii="Times New Roman" w:hAnsi="Times New Roman" w:cs="Times New Roman"/>
          <w:sz w:val="28"/>
          <w:szCs w:val="28"/>
        </w:rPr>
        <w:t xml:space="preserve"> </w:t>
      </w:r>
      <w:r w:rsidR="00FA28CC" w:rsidRPr="00795CE9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276"/>
        <w:gridCol w:w="1276"/>
        <w:gridCol w:w="1275"/>
        <w:gridCol w:w="709"/>
      </w:tblGrid>
      <w:tr w:rsidR="00FA28CC" w:rsidRPr="00795CE9" w:rsidTr="00267BA2">
        <w:tc>
          <w:tcPr>
            <w:tcW w:w="567" w:type="dxa"/>
            <w:shd w:val="clear" w:color="auto" w:fill="D9D9D9" w:themeFill="background1" w:themeFillShade="D9"/>
          </w:tcPr>
          <w:p w:rsidR="00FA28CC" w:rsidRDefault="00FA28CC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FA28CC" w:rsidRPr="00311385" w:rsidRDefault="00FA28CC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FA28CC" w:rsidRPr="00311385" w:rsidRDefault="00FA28CC" w:rsidP="0024361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FA28CC" w:rsidRPr="00311385" w:rsidRDefault="00FA28CC" w:rsidP="0024361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FA28CC" w:rsidRPr="00311385" w:rsidRDefault="00FA28CC" w:rsidP="0024361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FA28CC" w:rsidRPr="00311385" w:rsidRDefault="00FA28CC" w:rsidP="0024361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FA28CC" w:rsidRPr="00311385" w:rsidRDefault="00FA28CC" w:rsidP="0024361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shd w:val="clear" w:color="auto" w:fill="CCC0D9" w:themeFill="accent4" w:themeFillTint="66"/>
          </w:tcPr>
          <w:p w:rsidR="00FA28CC" w:rsidRPr="00311385" w:rsidRDefault="00FA28CC" w:rsidP="0024361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Откл</w:t>
            </w:r>
            <w:proofErr w:type="spellEnd"/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A28CC" w:rsidRPr="00311385" w:rsidRDefault="00FA28CC" w:rsidP="0024361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709" w:type="dxa"/>
            <w:shd w:val="clear" w:color="auto" w:fill="CCC0D9" w:themeFill="accent4" w:themeFillTint="66"/>
          </w:tcPr>
          <w:p w:rsidR="00FA28CC" w:rsidRPr="00311385" w:rsidRDefault="00FA28CC" w:rsidP="0024361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A28CC" w:rsidRPr="003F45E9" w:rsidTr="00267BA2">
        <w:tc>
          <w:tcPr>
            <w:tcW w:w="567" w:type="dxa"/>
            <w:shd w:val="clear" w:color="auto" w:fill="D9D9D9" w:themeFill="background1" w:themeFillShade="D9"/>
          </w:tcPr>
          <w:p w:rsidR="00FA28CC" w:rsidRPr="003F45E9" w:rsidRDefault="00FA28CC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FA28CC" w:rsidRPr="003F45E9" w:rsidRDefault="00FA28CC" w:rsidP="002436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FA28CC" w:rsidRPr="003F45E9" w:rsidRDefault="001B3834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246199,4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FA28CC" w:rsidRPr="003F45E9" w:rsidRDefault="001B3834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122627,36</w:t>
            </w:r>
          </w:p>
        </w:tc>
        <w:tc>
          <w:tcPr>
            <w:tcW w:w="1275" w:type="dxa"/>
            <w:shd w:val="clear" w:color="auto" w:fill="CCC0D9" w:themeFill="accent4" w:themeFillTint="66"/>
          </w:tcPr>
          <w:p w:rsidR="00FA28CC" w:rsidRPr="003F45E9" w:rsidRDefault="001B3834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-123572,1</w:t>
            </w:r>
          </w:p>
        </w:tc>
        <w:tc>
          <w:tcPr>
            <w:tcW w:w="709" w:type="dxa"/>
            <w:shd w:val="clear" w:color="auto" w:fill="CCC0D9" w:themeFill="accent4" w:themeFillTint="66"/>
          </w:tcPr>
          <w:p w:rsidR="00FA28CC" w:rsidRPr="003F45E9" w:rsidRDefault="0034472E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3834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FA28CC" w:rsidRPr="003F45E9" w:rsidTr="00267BA2">
        <w:tc>
          <w:tcPr>
            <w:tcW w:w="567" w:type="dxa"/>
            <w:shd w:val="clear" w:color="auto" w:fill="D9D9D9" w:themeFill="background1" w:themeFillShade="D9"/>
          </w:tcPr>
          <w:p w:rsidR="00FA28CC" w:rsidRPr="003F45E9" w:rsidRDefault="00FA28CC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FA28CC" w:rsidRPr="003F45E9" w:rsidRDefault="00FA28CC" w:rsidP="002436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FA28CC" w:rsidRPr="00BD786A" w:rsidRDefault="001B3834" w:rsidP="002436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108124,5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FA28CC" w:rsidRPr="00BD786A" w:rsidRDefault="001B3834" w:rsidP="002436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39428,3</w:t>
            </w:r>
          </w:p>
        </w:tc>
        <w:tc>
          <w:tcPr>
            <w:tcW w:w="1275" w:type="dxa"/>
            <w:shd w:val="clear" w:color="auto" w:fill="CCC0D9" w:themeFill="accent4" w:themeFillTint="66"/>
            <w:vAlign w:val="center"/>
          </w:tcPr>
          <w:p w:rsidR="00FA28CC" w:rsidRPr="00BD786A" w:rsidRDefault="001B3834" w:rsidP="002436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-68696,2</w:t>
            </w:r>
          </w:p>
        </w:tc>
        <w:tc>
          <w:tcPr>
            <w:tcW w:w="709" w:type="dxa"/>
            <w:shd w:val="clear" w:color="auto" w:fill="CCC0D9" w:themeFill="accent4" w:themeFillTint="66"/>
            <w:vAlign w:val="center"/>
          </w:tcPr>
          <w:p w:rsidR="00FA28CC" w:rsidRPr="00BD786A" w:rsidRDefault="001B3834" w:rsidP="002436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36,5</w:t>
            </w:r>
          </w:p>
        </w:tc>
      </w:tr>
      <w:tr w:rsidR="00FA28CC" w:rsidRPr="003F45E9" w:rsidTr="00267BA2">
        <w:tc>
          <w:tcPr>
            <w:tcW w:w="567" w:type="dxa"/>
            <w:shd w:val="clear" w:color="auto" w:fill="D9D9D9" w:themeFill="background1" w:themeFillShade="D9"/>
          </w:tcPr>
          <w:p w:rsidR="00FA28CC" w:rsidRPr="003F45E9" w:rsidRDefault="00FA28CC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D9D9D9" w:themeFill="background1" w:themeFillShade="D9"/>
          </w:tcPr>
          <w:p w:rsidR="00FA28CC" w:rsidRPr="003F45E9" w:rsidRDefault="00FA28CC" w:rsidP="002436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налоговых и неналоговых доходов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FA28CC" w:rsidRPr="003F45E9" w:rsidRDefault="001B3834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354323,9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FA28CC" w:rsidRPr="003F45E9" w:rsidRDefault="001B3834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162055,6</w:t>
            </w:r>
          </w:p>
        </w:tc>
        <w:tc>
          <w:tcPr>
            <w:tcW w:w="1275" w:type="dxa"/>
            <w:shd w:val="clear" w:color="auto" w:fill="CCC0D9" w:themeFill="accent4" w:themeFillTint="66"/>
          </w:tcPr>
          <w:p w:rsidR="00FA28CC" w:rsidRPr="003F45E9" w:rsidRDefault="001B3834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-192268,3</w:t>
            </w:r>
          </w:p>
        </w:tc>
        <w:tc>
          <w:tcPr>
            <w:tcW w:w="709" w:type="dxa"/>
            <w:shd w:val="clear" w:color="auto" w:fill="CCC0D9" w:themeFill="accent4" w:themeFillTint="66"/>
            <w:vAlign w:val="center"/>
          </w:tcPr>
          <w:p w:rsidR="00FA28CC" w:rsidRPr="00BD786A" w:rsidRDefault="001B3834" w:rsidP="002436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45,7</w:t>
            </w:r>
          </w:p>
        </w:tc>
      </w:tr>
      <w:tr w:rsidR="00FA28CC" w:rsidRPr="003F45E9" w:rsidTr="00267BA2">
        <w:tc>
          <w:tcPr>
            <w:tcW w:w="567" w:type="dxa"/>
            <w:shd w:val="clear" w:color="auto" w:fill="D9D9D9" w:themeFill="background1" w:themeFillShade="D9"/>
          </w:tcPr>
          <w:p w:rsidR="00FA28CC" w:rsidRPr="003F45E9" w:rsidRDefault="00FA28CC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FA28CC" w:rsidRPr="003F45E9" w:rsidRDefault="00FA28CC" w:rsidP="0024361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Поступления от других уровней бюджетов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FA28CC" w:rsidRPr="00BD786A" w:rsidRDefault="00E812A5" w:rsidP="002436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627501,0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FA28CC" w:rsidRPr="00BD786A" w:rsidRDefault="00E812A5" w:rsidP="002436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314191,6</w:t>
            </w:r>
          </w:p>
        </w:tc>
        <w:tc>
          <w:tcPr>
            <w:tcW w:w="1275" w:type="dxa"/>
            <w:shd w:val="clear" w:color="auto" w:fill="CCC0D9" w:themeFill="accent4" w:themeFillTint="66"/>
            <w:vAlign w:val="center"/>
          </w:tcPr>
          <w:p w:rsidR="00FA28CC" w:rsidRPr="00BD786A" w:rsidRDefault="00E812A5" w:rsidP="002436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-313309,4</w:t>
            </w:r>
          </w:p>
        </w:tc>
        <w:tc>
          <w:tcPr>
            <w:tcW w:w="709" w:type="dxa"/>
            <w:shd w:val="clear" w:color="auto" w:fill="CCC0D9" w:themeFill="accent4" w:themeFillTint="66"/>
            <w:vAlign w:val="center"/>
          </w:tcPr>
          <w:p w:rsidR="00FA28CC" w:rsidRPr="00BD786A" w:rsidRDefault="00E812A5" w:rsidP="002436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50,1</w:t>
            </w:r>
          </w:p>
        </w:tc>
      </w:tr>
      <w:tr w:rsidR="00FA28CC" w:rsidRPr="003F45E9" w:rsidTr="00267BA2">
        <w:trPr>
          <w:trHeight w:val="313"/>
        </w:trPr>
        <w:tc>
          <w:tcPr>
            <w:tcW w:w="567" w:type="dxa"/>
            <w:shd w:val="clear" w:color="auto" w:fill="D9D9D9" w:themeFill="background1" w:themeFillShade="D9"/>
          </w:tcPr>
          <w:p w:rsidR="00FA28CC" w:rsidRPr="003F45E9" w:rsidRDefault="00FA28CC" w:rsidP="0024361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D9D9D9" w:themeFill="background1" w:themeFillShade="D9"/>
          </w:tcPr>
          <w:p w:rsidR="00FA28CC" w:rsidRPr="00311385" w:rsidRDefault="00FA28CC" w:rsidP="0024361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FA28CC" w:rsidRPr="00F64E43" w:rsidRDefault="00E812A5" w:rsidP="002436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981824,9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FA28CC" w:rsidRPr="00F64E43" w:rsidRDefault="00E812A5" w:rsidP="002436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476247,2</w:t>
            </w:r>
          </w:p>
        </w:tc>
        <w:tc>
          <w:tcPr>
            <w:tcW w:w="1275" w:type="dxa"/>
            <w:shd w:val="clear" w:color="auto" w:fill="CCC0D9" w:themeFill="accent4" w:themeFillTint="66"/>
            <w:vAlign w:val="center"/>
          </w:tcPr>
          <w:p w:rsidR="00FA28CC" w:rsidRPr="00F64E43" w:rsidRDefault="00E812A5" w:rsidP="002436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-505577,7</w:t>
            </w:r>
          </w:p>
        </w:tc>
        <w:tc>
          <w:tcPr>
            <w:tcW w:w="709" w:type="dxa"/>
            <w:shd w:val="clear" w:color="auto" w:fill="CCC0D9" w:themeFill="accent4" w:themeFillTint="66"/>
            <w:vAlign w:val="center"/>
          </w:tcPr>
          <w:p w:rsidR="00FA28CC" w:rsidRPr="00F64E43" w:rsidRDefault="00E812A5" w:rsidP="002436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48,5</w:t>
            </w:r>
          </w:p>
        </w:tc>
      </w:tr>
    </w:tbl>
    <w:p w:rsidR="005C07EA" w:rsidRDefault="005C07EA" w:rsidP="00FA28C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D22" w:rsidRDefault="00911D22" w:rsidP="008D6E47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EA5">
        <w:rPr>
          <w:rFonts w:ascii="Times New Roman" w:hAnsi="Times New Roman" w:cs="Times New Roman"/>
          <w:b/>
          <w:sz w:val="28"/>
          <w:szCs w:val="28"/>
        </w:rPr>
        <w:t>Структура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696EA5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696EA5">
        <w:rPr>
          <w:rFonts w:ascii="Times New Roman" w:hAnsi="Times New Roman" w:cs="Times New Roman"/>
          <w:b/>
          <w:sz w:val="28"/>
          <w:szCs w:val="28"/>
        </w:rPr>
        <w:t xml:space="preserve"> доходов выглядит следующим образом:</w:t>
      </w:r>
    </w:p>
    <w:p w:rsidR="008B4677" w:rsidRDefault="008B4677" w:rsidP="008D6E47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700"/>
        <w:gridCol w:w="4374"/>
        <w:gridCol w:w="2435"/>
        <w:gridCol w:w="1811"/>
      </w:tblGrid>
      <w:tr w:rsidR="00911D22" w:rsidRPr="004E0604" w:rsidTr="003E5713">
        <w:tc>
          <w:tcPr>
            <w:tcW w:w="700" w:type="dxa"/>
            <w:shd w:val="clear" w:color="auto" w:fill="D9D9D9" w:themeFill="background1" w:themeFillShade="D9"/>
          </w:tcPr>
          <w:p w:rsidR="00911D22" w:rsidRDefault="00911D2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11D22" w:rsidRPr="004E0604" w:rsidRDefault="00911D2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374" w:type="dxa"/>
            <w:shd w:val="clear" w:color="auto" w:fill="D9D9D9" w:themeFill="background1" w:themeFillShade="D9"/>
          </w:tcPr>
          <w:p w:rsidR="00911D22" w:rsidRPr="004E0604" w:rsidRDefault="00911D2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видов  доходов</w:t>
            </w:r>
          </w:p>
        </w:tc>
        <w:tc>
          <w:tcPr>
            <w:tcW w:w="2435" w:type="dxa"/>
            <w:shd w:val="clear" w:color="auto" w:fill="D9D9D9" w:themeFill="background1" w:themeFillShade="D9"/>
          </w:tcPr>
          <w:p w:rsidR="00911D22" w:rsidRPr="004E0604" w:rsidRDefault="00911D2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 xml:space="preserve">Поступило в бюджет  (тыс. руб.) </w:t>
            </w:r>
          </w:p>
        </w:tc>
        <w:tc>
          <w:tcPr>
            <w:tcW w:w="1811" w:type="dxa"/>
            <w:shd w:val="clear" w:color="auto" w:fill="D9D9D9" w:themeFill="background1" w:themeFillShade="D9"/>
          </w:tcPr>
          <w:p w:rsidR="00911D22" w:rsidRPr="004E0604" w:rsidRDefault="00911D2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 xml:space="preserve"> % к общему объему</w:t>
            </w:r>
          </w:p>
        </w:tc>
      </w:tr>
      <w:tr w:rsidR="003E5713" w:rsidRPr="004E0604" w:rsidTr="003E5713">
        <w:tc>
          <w:tcPr>
            <w:tcW w:w="700" w:type="dxa"/>
            <w:shd w:val="clear" w:color="auto" w:fill="D9D9D9" w:themeFill="background1" w:themeFillShade="D9"/>
          </w:tcPr>
          <w:p w:rsidR="003E5713" w:rsidRPr="004E0604" w:rsidRDefault="003E5713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74" w:type="dxa"/>
            <w:shd w:val="clear" w:color="auto" w:fill="DAEEF3" w:themeFill="accent5" w:themeFillTint="33"/>
          </w:tcPr>
          <w:p w:rsidR="003E5713" w:rsidRPr="004E0604" w:rsidRDefault="003E5713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Налоговые доходы</w:t>
            </w:r>
          </w:p>
        </w:tc>
        <w:tc>
          <w:tcPr>
            <w:tcW w:w="2435" w:type="dxa"/>
            <w:shd w:val="clear" w:color="auto" w:fill="DAEEF3" w:themeFill="accent5" w:themeFillTint="33"/>
          </w:tcPr>
          <w:p w:rsidR="003E5713" w:rsidRPr="003F45E9" w:rsidRDefault="00D61005" w:rsidP="009076FE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122627,3</w:t>
            </w:r>
          </w:p>
        </w:tc>
        <w:tc>
          <w:tcPr>
            <w:tcW w:w="1811" w:type="dxa"/>
            <w:shd w:val="clear" w:color="auto" w:fill="DAEEF3" w:themeFill="accent5" w:themeFillTint="33"/>
          </w:tcPr>
          <w:p w:rsidR="003E5713" w:rsidRPr="00696EA5" w:rsidRDefault="00D61005" w:rsidP="00026881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3E5713" w:rsidRPr="004E0604" w:rsidTr="003E5713">
        <w:tc>
          <w:tcPr>
            <w:tcW w:w="700" w:type="dxa"/>
            <w:shd w:val="clear" w:color="auto" w:fill="D9D9D9" w:themeFill="background1" w:themeFillShade="D9"/>
          </w:tcPr>
          <w:p w:rsidR="003E5713" w:rsidRPr="004E0604" w:rsidRDefault="003E5713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74" w:type="dxa"/>
            <w:shd w:val="clear" w:color="auto" w:fill="DAEEF3" w:themeFill="accent5" w:themeFillTint="33"/>
          </w:tcPr>
          <w:p w:rsidR="003E5713" w:rsidRPr="00F927A8" w:rsidRDefault="003E5713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Неналоговые доходы</w:t>
            </w:r>
          </w:p>
        </w:tc>
        <w:tc>
          <w:tcPr>
            <w:tcW w:w="2435" w:type="dxa"/>
            <w:shd w:val="clear" w:color="auto" w:fill="DAEEF3" w:themeFill="accent5" w:themeFillTint="33"/>
            <w:vAlign w:val="center"/>
          </w:tcPr>
          <w:p w:rsidR="003E5713" w:rsidRPr="00BD786A" w:rsidRDefault="00D61005" w:rsidP="00907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39428,3</w:t>
            </w:r>
          </w:p>
        </w:tc>
        <w:tc>
          <w:tcPr>
            <w:tcW w:w="1811" w:type="dxa"/>
            <w:shd w:val="clear" w:color="auto" w:fill="DAEEF3" w:themeFill="accent5" w:themeFillTint="33"/>
          </w:tcPr>
          <w:p w:rsidR="003E5713" w:rsidRPr="00696EA5" w:rsidRDefault="00D61005" w:rsidP="00F82123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F82123" w:rsidRPr="004E0604" w:rsidTr="003E5713">
        <w:tc>
          <w:tcPr>
            <w:tcW w:w="700" w:type="dxa"/>
            <w:shd w:val="clear" w:color="auto" w:fill="D9D9D9" w:themeFill="background1" w:themeFillShade="D9"/>
          </w:tcPr>
          <w:p w:rsidR="00F82123" w:rsidRPr="004E0604" w:rsidRDefault="00F82123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74" w:type="dxa"/>
            <w:shd w:val="clear" w:color="auto" w:fill="C2D69B" w:themeFill="accent3" w:themeFillTint="99"/>
          </w:tcPr>
          <w:p w:rsidR="00F82123" w:rsidRPr="00F927A8" w:rsidRDefault="00F82123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2435" w:type="dxa"/>
            <w:shd w:val="clear" w:color="auto" w:fill="C2D69B" w:themeFill="accent3" w:themeFillTint="99"/>
            <w:vAlign w:val="center"/>
          </w:tcPr>
          <w:p w:rsidR="00F82123" w:rsidRPr="00BD786A" w:rsidRDefault="00D61005" w:rsidP="004B07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314191,6</w:t>
            </w:r>
          </w:p>
        </w:tc>
        <w:tc>
          <w:tcPr>
            <w:tcW w:w="1811" w:type="dxa"/>
            <w:shd w:val="clear" w:color="auto" w:fill="C2D69B" w:themeFill="accent3" w:themeFillTint="99"/>
          </w:tcPr>
          <w:p w:rsidR="00F82123" w:rsidRPr="00696EA5" w:rsidRDefault="00D61005" w:rsidP="00EE7781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F82123" w:rsidRPr="000A5FDE" w:rsidTr="003E5713">
        <w:tc>
          <w:tcPr>
            <w:tcW w:w="700" w:type="dxa"/>
            <w:shd w:val="clear" w:color="auto" w:fill="D9D9D9" w:themeFill="background1" w:themeFillShade="D9"/>
          </w:tcPr>
          <w:p w:rsidR="00F82123" w:rsidRPr="000A5FDE" w:rsidRDefault="00F82123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74" w:type="dxa"/>
            <w:shd w:val="clear" w:color="auto" w:fill="D9D9D9" w:themeFill="background1" w:themeFillShade="D9"/>
            <w:vAlign w:val="bottom"/>
          </w:tcPr>
          <w:p w:rsidR="00F82123" w:rsidRPr="000A5FDE" w:rsidRDefault="00F82123" w:rsidP="0023583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A5FD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435" w:type="dxa"/>
            <w:shd w:val="clear" w:color="auto" w:fill="D9D9D9" w:themeFill="background1" w:themeFillShade="D9"/>
            <w:vAlign w:val="center"/>
          </w:tcPr>
          <w:p w:rsidR="00F82123" w:rsidRPr="00F64E43" w:rsidRDefault="00D61005" w:rsidP="00702C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476247,2</w:t>
            </w:r>
          </w:p>
        </w:tc>
        <w:tc>
          <w:tcPr>
            <w:tcW w:w="1811" w:type="dxa"/>
            <w:shd w:val="clear" w:color="auto" w:fill="D9D9D9" w:themeFill="background1" w:themeFillShade="D9"/>
          </w:tcPr>
          <w:p w:rsidR="00F82123" w:rsidRPr="00696EA5" w:rsidRDefault="00F82123" w:rsidP="00BA522E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EA5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</w:tbl>
    <w:p w:rsidR="00911D22" w:rsidRDefault="00911D22" w:rsidP="00911D2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66E1" w:rsidRPr="00696EA5" w:rsidRDefault="000D66E1" w:rsidP="00911D2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D22" w:rsidRDefault="00911D22" w:rsidP="00911D2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D2B8876" wp14:editId="7A1EF546">
            <wp:extent cx="5486400" cy="248602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02881" w:rsidRDefault="00E02881" w:rsidP="00DA22D0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3C295D" w:rsidRDefault="00A23E3A" w:rsidP="00DA22D0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11D22">
        <w:rPr>
          <w:rFonts w:ascii="Times New Roman" w:hAnsi="Times New Roman" w:cs="Times New Roman"/>
          <w:sz w:val="28"/>
          <w:szCs w:val="28"/>
        </w:rPr>
        <w:t xml:space="preserve">сновным источником доходов бюджета </w:t>
      </w:r>
      <w:r w:rsidR="00357F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Тбилисский район </w:t>
      </w:r>
      <w:r w:rsidR="00911D22">
        <w:rPr>
          <w:rFonts w:ascii="Times New Roman" w:hAnsi="Times New Roman" w:cs="Times New Roman"/>
          <w:sz w:val="28"/>
          <w:szCs w:val="28"/>
        </w:rPr>
        <w:t xml:space="preserve"> явля</w:t>
      </w:r>
      <w:r w:rsidR="00357F7A">
        <w:rPr>
          <w:rFonts w:ascii="Times New Roman" w:hAnsi="Times New Roman" w:cs="Times New Roman"/>
          <w:sz w:val="28"/>
          <w:szCs w:val="28"/>
        </w:rPr>
        <w:t>ют</w:t>
      </w:r>
      <w:r w:rsidR="00911D22">
        <w:rPr>
          <w:rFonts w:ascii="Times New Roman" w:hAnsi="Times New Roman" w:cs="Times New Roman"/>
          <w:sz w:val="28"/>
          <w:szCs w:val="28"/>
        </w:rPr>
        <w:t xml:space="preserve">ся </w:t>
      </w:r>
      <w:r w:rsidR="00357F7A">
        <w:rPr>
          <w:rFonts w:ascii="Times New Roman" w:hAnsi="Times New Roman" w:cs="Times New Roman"/>
          <w:sz w:val="28"/>
          <w:szCs w:val="28"/>
        </w:rPr>
        <w:t>безвозмездные поступления из других уровней бюджетов</w:t>
      </w:r>
      <w:r w:rsidR="00911D22">
        <w:rPr>
          <w:rFonts w:ascii="Times New Roman" w:hAnsi="Times New Roman" w:cs="Times New Roman"/>
          <w:sz w:val="28"/>
          <w:szCs w:val="28"/>
        </w:rPr>
        <w:t xml:space="preserve">, составляющие </w:t>
      </w:r>
      <w:r w:rsidR="007F7F74">
        <w:rPr>
          <w:rFonts w:ascii="Times New Roman" w:hAnsi="Times New Roman" w:cs="Times New Roman"/>
          <w:sz w:val="28"/>
          <w:szCs w:val="28"/>
        </w:rPr>
        <w:t>66,0</w:t>
      </w:r>
      <w:r w:rsidR="003C295D">
        <w:rPr>
          <w:rFonts w:ascii="Times New Roman" w:hAnsi="Times New Roman" w:cs="Times New Roman"/>
          <w:sz w:val="28"/>
          <w:szCs w:val="28"/>
        </w:rPr>
        <w:t xml:space="preserve">%,  </w:t>
      </w:r>
      <w:r w:rsidR="007F7F74">
        <w:rPr>
          <w:rFonts w:ascii="Times New Roman" w:hAnsi="Times New Roman" w:cs="Times New Roman"/>
          <w:sz w:val="28"/>
          <w:szCs w:val="28"/>
        </w:rPr>
        <w:t>8,3</w:t>
      </w:r>
      <w:r w:rsidR="00911D22">
        <w:rPr>
          <w:rFonts w:ascii="Times New Roman" w:hAnsi="Times New Roman" w:cs="Times New Roman"/>
          <w:sz w:val="28"/>
          <w:szCs w:val="28"/>
        </w:rPr>
        <w:t xml:space="preserve">% приходится на неналоговые </w:t>
      </w:r>
      <w:r w:rsidR="002F4E42">
        <w:rPr>
          <w:rFonts w:ascii="Times New Roman" w:hAnsi="Times New Roman" w:cs="Times New Roman"/>
          <w:sz w:val="28"/>
          <w:szCs w:val="28"/>
        </w:rPr>
        <w:t>доходы</w:t>
      </w:r>
      <w:r w:rsidR="00911D22">
        <w:rPr>
          <w:rFonts w:ascii="Times New Roman" w:hAnsi="Times New Roman" w:cs="Times New Roman"/>
          <w:sz w:val="28"/>
          <w:szCs w:val="28"/>
        </w:rPr>
        <w:t xml:space="preserve"> и </w:t>
      </w:r>
      <w:r w:rsidR="00E55E65">
        <w:rPr>
          <w:rFonts w:ascii="Times New Roman" w:hAnsi="Times New Roman" w:cs="Times New Roman"/>
          <w:sz w:val="28"/>
          <w:szCs w:val="28"/>
        </w:rPr>
        <w:t xml:space="preserve">  </w:t>
      </w:r>
      <w:r w:rsidR="007F7F74">
        <w:rPr>
          <w:rFonts w:ascii="Times New Roman" w:hAnsi="Times New Roman" w:cs="Times New Roman"/>
          <w:sz w:val="28"/>
          <w:szCs w:val="28"/>
        </w:rPr>
        <w:t>25,7</w:t>
      </w:r>
      <w:r w:rsidR="0058057E">
        <w:rPr>
          <w:rFonts w:ascii="Times New Roman" w:hAnsi="Times New Roman" w:cs="Times New Roman"/>
          <w:sz w:val="28"/>
          <w:szCs w:val="28"/>
        </w:rPr>
        <w:t xml:space="preserve"> % составляют в бюджете налоговые доходы.</w:t>
      </w:r>
      <w:r w:rsidR="00E55E6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55CF2" w:rsidRPr="002B5936" w:rsidRDefault="003C295D" w:rsidP="002B5936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структуре собственных налоговых доходов исполнение плана  выглядит следующим образом:</w:t>
      </w:r>
      <w:r w:rsidR="00E55E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43BE" w:rsidRDefault="00FA28CC" w:rsidP="004D373E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787">
        <w:rPr>
          <w:rFonts w:ascii="Times New Roman" w:hAnsi="Times New Roman" w:cs="Times New Roman"/>
          <w:b/>
          <w:sz w:val="28"/>
          <w:szCs w:val="28"/>
        </w:rPr>
        <w:t>Структура налоговых доходов:</w:t>
      </w:r>
      <w:r w:rsidR="00E55E6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5834" w:rsidRPr="004D373E" w:rsidRDefault="00E55E65" w:rsidP="004D373E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A28C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75"/>
        <w:gridCol w:w="3216"/>
        <w:gridCol w:w="1449"/>
        <w:gridCol w:w="1376"/>
        <w:gridCol w:w="1522"/>
        <w:gridCol w:w="1224"/>
      </w:tblGrid>
      <w:tr w:rsidR="00EC4D6A" w:rsidTr="00741C11">
        <w:tc>
          <w:tcPr>
            <w:tcW w:w="675" w:type="dxa"/>
            <w:shd w:val="clear" w:color="auto" w:fill="D9D9D9" w:themeFill="background1" w:themeFillShade="D9"/>
          </w:tcPr>
          <w:p w:rsidR="00EC4D6A" w:rsidRPr="00FA28CC" w:rsidRDefault="00EC4D6A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EC4D6A" w:rsidRPr="00FA28CC" w:rsidRDefault="00EC4D6A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216" w:type="dxa"/>
            <w:shd w:val="clear" w:color="auto" w:fill="D9D9D9" w:themeFill="background1" w:themeFillShade="D9"/>
          </w:tcPr>
          <w:p w:rsidR="00EC4D6A" w:rsidRPr="004E0604" w:rsidRDefault="00EC4D6A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Наименование налога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EC4D6A" w:rsidRPr="00EC4D6A" w:rsidRDefault="00EC4D6A" w:rsidP="00EC4D6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EC4D6A">
              <w:rPr>
                <w:rFonts w:ascii="Times New Roman" w:hAnsi="Times New Roman" w:cs="Times New Roman"/>
                <w:sz w:val="26"/>
                <w:szCs w:val="26"/>
              </w:rPr>
              <w:t>лан</w:t>
            </w:r>
          </w:p>
          <w:p w:rsidR="00EC4D6A" w:rsidRPr="004E0604" w:rsidRDefault="00EC4D6A" w:rsidP="00EC4D6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D6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:rsidR="00EC4D6A" w:rsidRDefault="00EC4D6A" w:rsidP="00EC4D6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  <w:p w:rsidR="00EC4D6A" w:rsidRPr="004E0604" w:rsidRDefault="00EC4D6A" w:rsidP="00EC4D6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:rsidR="00EC4D6A" w:rsidRDefault="00EC4D6A" w:rsidP="00EC4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EC4D6A" w:rsidRPr="004E0604" w:rsidRDefault="00EC4D6A" w:rsidP="002759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исполн</w:t>
            </w:r>
            <w:r w:rsidR="00275997">
              <w:rPr>
                <w:rFonts w:ascii="Times New Roman" w:hAnsi="Times New Roman" w:cs="Times New Roman"/>
                <w:sz w:val="26"/>
                <w:szCs w:val="26"/>
              </w:rPr>
              <w:t>ения</w:t>
            </w:r>
          </w:p>
        </w:tc>
        <w:tc>
          <w:tcPr>
            <w:tcW w:w="1224" w:type="dxa"/>
            <w:shd w:val="clear" w:color="auto" w:fill="D9D9D9" w:themeFill="background1" w:themeFillShade="D9"/>
          </w:tcPr>
          <w:p w:rsidR="00EC4D6A" w:rsidRPr="004E0604" w:rsidRDefault="00EC4D6A" w:rsidP="00EC4D6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% к общему объему</w:t>
            </w:r>
          </w:p>
        </w:tc>
      </w:tr>
      <w:tr w:rsidR="00791C02" w:rsidTr="00AC3A51">
        <w:tc>
          <w:tcPr>
            <w:tcW w:w="675" w:type="dxa"/>
            <w:shd w:val="clear" w:color="auto" w:fill="D9D9D9" w:themeFill="background1" w:themeFillShade="D9"/>
          </w:tcPr>
          <w:p w:rsidR="00791C02" w:rsidRPr="00FA28CC" w:rsidRDefault="00791C0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216" w:type="dxa"/>
            <w:shd w:val="clear" w:color="auto" w:fill="B8CCE4" w:themeFill="accent1" w:themeFillTint="66"/>
          </w:tcPr>
          <w:p w:rsidR="00791C02" w:rsidRPr="004E0604" w:rsidRDefault="00791C0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НДФЛ</w:t>
            </w:r>
          </w:p>
        </w:tc>
        <w:tc>
          <w:tcPr>
            <w:tcW w:w="1449" w:type="dxa"/>
            <w:shd w:val="clear" w:color="auto" w:fill="B8CCE4" w:themeFill="accent1" w:themeFillTint="66"/>
          </w:tcPr>
          <w:p w:rsidR="00791C02" w:rsidRPr="004E0604" w:rsidRDefault="00BA5771" w:rsidP="00AC3A51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174800,0</w:t>
            </w:r>
          </w:p>
        </w:tc>
        <w:tc>
          <w:tcPr>
            <w:tcW w:w="1376" w:type="dxa"/>
            <w:shd w:val="clear" w:color="auto" w:fill="B8CCE4" w:themeFill="accent1" w:themeFillTint="66"/>
          </w:tcPr>
          <w:p w:rsidR="00791C02" w:rsidRPr="00F927A8" w:rsidRDefault="00CC1862" w:rsidP="00AC3A5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77171,8</w:t>
            </w:r>
          </w:p>
        </w:tc>
        <w:tc>
          <w:tcPr>
            <w:tcW w:w="1522" w:type="dxa"/>
            <w:shd w:val="clear" w:color="auto" w:fill="B8CCE4" w:themeFill="accent1" w:themeFillTint="66"/>
          </w:tcPr>
          <w:p w:rsidR="00791C02" w:rsidRPr="004E0604" w:rsidRDefault="00460112" w:rsidP="009076F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44,1</w:t>
            </w:r>
          </w:p>
        </w:tc>
        <w:tc>
          <w:tcPr>
            <w:tcW w:w="1224" w:type="dxa"/>
            <w:shd w:val="clear" w:color="auto" w:fill="B8CCE4" w:themeFill="accent1" w:themeFillTint="66"/>
          </w:tcPr>
          <w:p w:rsidR="00791C02" w:rsidRPr="004E0604" w:rsidRDefault="000720D0" w:rsidP="00AC3A51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62,9</w:t>
            </w:r>
          </w:p>
        </w:tc>
      </w:tr>
      <w:tr w:rsidR="00791C02" w:rsidTr="00AC3A51">
        <w:tc>
          <w:tcPr>
            <w:tcW w:w="675" w:type="dxa"/>
            <w:shd w:val="clear" w:color="auto" w:fill="D9D9D9" w:themeFill="background1" w:themeFillShade="D9"/>
          </w:tcPr>
          <w:p w:rsidR="00791C02" w:rsidRPr="00FA28CC" w:rsidRDefault="00791C0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216" w:type="dxa"/>
          </w:tcPr>
          <w:p w:rsidR="00791C02" w:rsidRPr="00F927A8" w:rsidRDefault="00BA5771" w:rsidP="00EC329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791C02" w:rsidRPr="00F927A8">
              <w:rPr>
                <w:rFonts w:ascii="Times New Roman" w:hAnsi="Times New Roman" w:cs="Times New Roman"/>
                <w:sz w:val="26"/>
                <w:szCs w:val="26"/>
              </w:rPr>
              <w:t xml:space="preserve">алог на </w:t>
            </w:r>
            <w:r w:rsidR="00791C02">
              <w:rPr>
                <w:rFonts w:ascii="Times New Roman" w:hAnsi="Times New Roman" w:cs="Times New Roman"/>
                <w:sz w:val="26"/>
                <w:szCs w:val="26"/>
              </w:rPr>
              <w:t>прибыль</w:t>
            </w:r>
          </w:p>
        </w:tc>
        <w:tc>
          <w:tcPr>
            <w:tcW w:w="1449" w:type="dxa"/>
          </w:tcPr>
          <w:p w:rsidR="00791C02" w:rsidRPr="00F927A8" w:rsidRDefault="00BA5771" w:rsidP="00AC3A51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2600,0</w:t>
            </w:r>
          </w:p>
        </w:tc>
        <w:tc>
          <w:tcPr>
            <w:tcW w:w="1376" w:type="dxa"/>
          </w:tcPr>
          <w:p w:rsidR="00791C02" w:rsidRPr="00F927A8" w:rsidRDefault="00BA5771" w:rsidP="00AC3A5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710,3</w:t>
            </w:r>
          </w:p>
        </w:tc>
        <w:tc>
          <w:tcPr>
            <w:tcW w:w="1522" w:type="dxa"/>
          </w:tcPr>
          <w:p w:rsidR="00791C02" w:rsidRPr="004E0604" w:rsidRDefault="00460112" w:rsidP="009076F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27,3</w:t>
            </w:r>
          </w:p>
        </w:tc>
        <w:tc>
          <w:tcPr>
            <w:tcW w:w="1224" w:type="dxa"/>
          </w:tcPr>
          <w:p w:rsidR="00791C02" w:rsidRPr="004E0604" w:rsidRDefault="00D033F4" w:rsidP="00AC3A51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791C02" w:rsidTr="00AC3A51">
        <w:tc>
          <w:tcPr>
            <w:tcW w:w="675" w:type="dxa"/>
            <w:shd w:val="clear" w:color="auto" w:fill="D9D9D9" w:themeFill="background1" w:themeFillShade="D9"/>
          </w:tcPr>
          <w:p w:rsidR="00791C02" w:rsidRPr="00FA28CC" w:rsidRDefault="00791C0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216" w:type="dxa"/>
          </w:tcPr>
          <w:p w:rsidR="00791C02" w:rsidRPr="00F927A8" w:rsidRDefault="00791C02" w:rsidP="002358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ЕНВД</w:t>
            </w:r>
          </w:p>
        </w:tc>
        <w:tc>
          <w:tcPr>
            <w:tcW w:w="1449" w:type="dxa"/>
          </w:tcPr>
          <w:p w:rsidR="00791C02" w:rsidRPr="00F927A8" w:rsidRDefault="00BA5771" w:rsidP="00AC3A51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18500,0</w:t>
            </w:r>
          </w:p>
        </w:tc>
        <w:tc>
          <w:tcPr>
            <w:tcW w:w="1376" w:type="dxa"/>
          </w:tcPr>
          <w:p w:rsidR="00791C02" w:rsidRPr="00243980" w:rsidRDefault="00BA5771" w:rsidP="00AC3A5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7097,8</w:t>
            </w:r>
          </w:p>
        </w:tc>
        <w:tc>
          <w:tcPr>
            <w:tcW w:w="1522" w:type="dxa"/>
          </w:tcPr>
          <w:p w:rsidR="00791C02" w:rsidRPr="004E0604" w:rsidRDefault="00BA5771" w:rsidP="009076F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38,4</w:t>
            </w:r>
          </w:p>
        </w:tc>
        <w:tc>
          <w:tcPr>
            <w:tcW w:w="1224" w:type="dxa"/>
          </w:tcPr>
          <w:p w:rsidR="00791C02" w:rsidRPr="004E0604" w:rsidRDefault="00D033F4" w:rsidP="000F42E0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5,8</w:t>
            </w:r>
          </w:p>
        </w:tc>
      </w:tr>
      <w:tr w:rsidR="00791C02" w:rsidTr="00AC3A51">
        <w:trPr>
          <w:trHeight w:val="327"/>
        </w:trPr>
        <w:tc>
          <w:tcPr>
            <w:tcW w:w="675" w:type="dxa"/>
            <w:shd w:val="clear" w:color="auto" w:fill="D9D9D9" w:themeFill="background1" w:themeFillShade="D9"/>
          </w:tcPr>
          <w:p w:rsidR="00791C02" w:rsidRPr="00FA28CC" w:rsidRDefault="00791C02" w:rsidP="0012727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216" w:type="dxa"/>
            <w:shd w:val="clear" w:color="auto" w:fill="B8CCE4" w:themeFill="accent1" w:themeFillTint="66"/>
            <w:vAlign w:val="bottom"/>
          </w:tcPr>
          <w:p w:rsidR="00791C02" w:rsidRPr="00F927A8" w:rsidRDefault="00791C02" w:rsidP="0012727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27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Единый сельхозналог</w:t>
            </w:r>
          </w:p>
        </w:tc>
        <w:tc>
          <w:tcPr>
            <w:tcW w:w="1449" w:type="dxa"/>
            <w:shd w:val="clear" w:color="auto" w:fill="B8CCE4" w:themeFill="accent1" w:themeFillTint="66"/>
          </w:tcPr>
          <w:p w:rsidR="00791C02" w:rsidRPr="00F927A8" w:rsidRDefault="00BA5771" w:rsidP="00AC3A5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37200,0</w:t>
            </w:r>
          </w:p>
        </w:tc>
        <w:tc>
          <w:tcPr>
            <w:tcW w:w="1376" w:type="dxa"/>
            <w:shd w:val="clear" w:color="auto" w:fill="B8CCE4" w:themeFill="accent1" w:themeFillTint="66"/>
          </w:tcPr>
          <w:p w:rsidR="00791C02" w:rsidRPr="00243980" w:rsidRDefault="00BA5771" w:rsidP="00AC3A5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29664,6</w:t>
            </w:r>
          </w:p>
        </w:tc>
        <w:tc>
          <w:tcPr>
            <w:tcW w:w="1522" w:type="dxa"/>
            <w:shd w:val="clear" w:color="auto" w:fill="B8CCE4" w:themeFill="accent1" w:themeFillTint="66"/>
          </w:tcPr>
          <w:p w:rsidR="00791C02" w:rsidRPr="004E0604" w:rsidRDefault="00BA5771" w:rsidP="009076F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79,7</w:t>
            </w:r>
          </w:p>
        </w:tc>
        <w:tc>
          <w:tcPr>
            <w:tcW w:w="1224" w:type="dxa"/>
            <w:shd w:val="clear" w:color="auto" w:fill="B8CCE4" w:themeFill="accent1" w:themeFillTint="66"/>
          </w:tcPr>
          <w:p w:rsidR="00791C02" w:rsidRPr="004E0604" w:rsidRDefault="00D033F4" w:rsidP="007100A2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24,2</w:t>
            </w:r>
          </w:p>
        </w:tc>
      </w:tr>
      <w:tr w:rsidR="00791C02" w:rsidTr="00AC3A51">
        <w:tc>
          <w:tcPr>
            <w:tcW w:w="675" w:type="dxa"/>
            <w:shd w:val="clear" w:color="auto" w:fill="D9D9D9" w:themeFill="background1" w:themeFillShade="D9"/>
          </w:tcPr>
          <w:p w:rsidR="00791C02" w:rsidRPr="00FA28CC" w:rsidRDefault="00791C02" w:rsidP="0012727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216" w:type="dxa"/>
            <w:vAlign w:val="bottom"/>
          </w:tcPr>
          <w:p w:rsidR="00791C02" w:rsidRPr="00F927A8" w:rsidRDefault="00791C02" w:rsidP="0012727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Государственная пошлина</w:t>
            </w:r>
          </w:p>
        </w:tc>
        <w:tc>
          <w:tcPr>
            <w:tcW w:w="1449" w:type="dxa"/>
          </w:tcPr>
          <w:p w:rsidR="00791C02" w:rsidRPr="00F927A8" w:rsidRDefault="00BA5771" w:rsidP="00AC3A5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3591,6</w:t>
            </w:r>
          </w:p>
        </w:tc>
        <w:tc>
          <w:tcPr>
            <w:tcW w:w="1376" w:type="dxa"/>
          </w:tcPr>
          <w:p w:rsidR="00791C02" w:rsidRPr="00F927A8" w:rsidRDefault="00BA5771" w:rsidP="00AC3A5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2190,3</w:t>
            </w:r>
          </w:p>
        </w:tc>
        <w:tc>
          <w:tcPr>
            <w:tcW w:w="1522" w:type="dxa"/>
          </w:tcPr>
          <w:p w:rsidR="00791C02" w:rsidRPr="004E0604" w:rsidRDefault="00BA5771" w:rsidP="009076F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1224" w:type="dxa"/>
          </w:tcPr>
          <w:p w:rsidR="00791C02" w:rsidRPr="004E0604" w:rsidRDefault="00D033F4" w:rsidP="00AC3A51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791C02" w:rsidTr="004774D0">
        <w:tc>
          <w:tcPr>
            <w:tcW w:w="675" w:type="dxa"/>
            <w:shd w:val="clear" w:color="auto" w:fill="D9D9D9" w:themeFill="background1" w:themeFillShade="D9"/>
          </w:tcPr>
          <w:p w:rsidR="00791C02" w:rsidRPr="00FA28CC" w:rsidRDefault="00791C02" w:rsidP="0012727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216" w:type="dxa"/>
            <w:vAlign w:val="bottom"/>
          </w:tcPr>
          <w:p w:rsidR="00791C02" w:rsidRDefault="00791C02" w:rsidP="00AC3A5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C3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Налог, взимаемый в связи с применением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УСН</w:t>
            </w:r>
          </w:p>
        </w:tc>
        <w:tc>
          <w:tcPr>
            <w:tcW w:w="1449" w:type="dxa"/>
          </w:tcPr>
          <w:p w:rsidR="00791C02" w:rsidRDefault="00BA5771" w:rsidP="004774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9500,0</w:t>
            </w:r>
          </w:p>
        </w:tc>
        <w:tc>
          <w:tcPr>
            <w:tcW w:w="1376" w:type="dxa"/>
          </w:tcPr>
          <w:p w:rsidR="00791C02" w:rsidRDefault="00BA5771" w:rsidP="004774D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5784,7</w:t>
            </w:r>
          </w:p>
        </w:tc>
        <w:tc>
          <w:tcPr>
            <w:tcW w:w="1522" w:type="dxa"/>
          </w:tcPr>
          <w:p w:rsidR="00791C02" w:rsidRDefault="00BA5771" w:rsidP="004774D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60,9</w:t>
            </w:r>
          </w:p>
        </w:tc>
        <w:tc>
          <w:tcPr>
            <w:tcW w:w="1224" w:type="dxa"/>
          </w:tcPr>
          <w:p w:rsidR="00791C02" w:rsidRDefault="00D033F4" w:rsidP="00AC3A51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4,7</w:t>
            </w:r>
          </w:p>
        </w:tc>
      </w:tr>
      <w:tr w:rsidR="00791C02" w:rsidTr="00AC3A51">
        <w:tc>
          <w:tcPr>
            <w:tcW w:w="675" w:type="dxa"/>
            <w:shd w:val="clear" w:color="auto" w:fill="D9D9D9" w:themeFill="background1" w:themeFillShade="D9"/>
          </w:tcPr>
          <w:p w:rsidR="00791C02" w:rsidRPr="00FA28CC" w:rsidRDefault="00791C02" w:rsidP="0012727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16" w:type="dxa"/>
            <w:shd w:val="clear" w:color="auto" w:fill="D9D9D9" w:themeFill="background1" w:themeFillShade="D9"/>
            <w:vAlign w:val="bottom"/>
          </w:tcPr>
          <w:p w:rsidR="00791C02" w:rsidRPr="000A5FDE" w:rsidRDefault="00791C02" w:rsidP="0012727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A5FD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791C02" w:rsidRPr="000A5FDE" w:rsidRDefault="00D033F4" w:rsidP="00AC3A51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246199,4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:rsidR="00791C02" w:rsidRPr="00583279" w:rsidRDefault="00460112" w:rsidP="00AC3A51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122627,3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:rsidR="00791C02" w:rsidRPr="00696EA5" w:rsidRDefault="00460112" w:rsidP="009076F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49,8</w:t>
            </w:r>
          </w:p>
        </w:tc>
        <w:tc>
          <w:tcPr>
            <w:tcW w:w="1224" w:type="dxa"/>
            <w:shd w:val="clear" w:color="auto" w:fill="D9D9D9" w:themeFill="background1" w:themeFillShade="D9"/>
          </w:tcPr>
          <w:p w:rsidR="00791C02" w:rsidRPr="00696EA5" w:rsidRDefault="007100A2" w:rsidP="00AC3A51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</w:tbl>
    <w:p w:rsidR="00235834" w:rsidRDefault="00235834" w:rsidP="008D6E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6B7E" w:rsidRPr="009076FE" w:rsidRDefault="00B56B7E" w:rsidP="008643BE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9076FE">
        <w:rPr>
          <w:rFonts w:ascii="Times New Roman" w:hAnsi="Times New Roman" w:cs="Times New Roman"/>
          <w:sz w:val="28"/>
          <w:szCs w:val="28"/>
        </w:rPr>
        <w:t>За счет высокого исполнения годового плана по ЕСХН -</w:t>
      </w:r>
      <w:r w:rsidR="000720D0">
        <w:rPr>
          <w:rFonts w:ascii="Times New Roman" w:hAnsi="Times New Roman" w:cs="Times New Roman"/>
          <w:sz w:val="28"/>
          <w:szCs w:val="28"/>
        </w:rPr>
        <w:t>79,7</w:t>
      </w:r>
      <w:r w:rsidRPr="009076FE">
        <w:rPr>
          <w:rFonts w:ascii="Times New Roman" w:hAnsi="Times New Roman" w:cs="Times New Roman"/>
          <w:sz w:val="28"/>
          <w:szCs w:val="28"/>
        </w:rPr>
        <w:t>%, государственной пошлин</w:t>
      </w:r>
      <w:r w:rsidR="009076FE">
        <w:rPr>
          <w:rFonts w:ascii="Times New Roman" w:hAnsi="Times New Roman" w:cs="Times New Roman"/>
          <w:sz w:val="28"/>
          <w:szCs w:val="28"/>
        </w:rPr>
        <w:t>е</w:t>
      </w:r>
      <w:r w:rsidRPr="009076FE">
        <w:rPr>
          <w:rFonts w:ascii="Times New Roman" w:hAnsi="Times New Roman" w:cs="Times New Roman"/>
          <w:sz w:val="28"/>
          <w:szCs w:val="28"/>
        </w:rPr>
        <w:t xml:space="preserve"> – 61,</w:t>
      </w:r>
      <w:r w:rsidR="000720D0">
        <w:rPr>
          <w:rFonts w:ascii="Times New Roman" w:hAnsi="Times New Roman" w:cs="Times New Roman"/>
          <w:sz w:val="28"/>
          <w:szCs w:val="28"/>
        </w:rPr>
        <w:t>0</w:t>
      </w:r>
      <w:r w:rsidRPr="009076FE">
        <w:rPr>
          <w:rFonts w:ascii="Times New Roman" w:hAnsi="Times New Roman" w:cs="Times New Roman"/>
          <w:sz w:val="28"/>
          <w:szCs w:val="28"/>
        </w:rPr>
        <w:t>%</w:t>
      </w:r>
      <w:r w:rsidR="009076FE" w:rsidRPr="009076FE">
        <w:rPr>
          <w:rFonts w:ascii="Times New Roman" w:hAnsi="Times New Roman" w:cs="Times New Roman"/>
          <w:sz w:val="28"/>
          <w:szCs w:val="28"/>
        </w:rPr>
        <w:t xml:space="preserve">, налога, взимаемого в связи с применением УСН – </w:t>
      </w:r>
      <w:r w:rsidR="000720D0">
        <w:rPr>
          <w:rFonts w:ascii="Times New Roman" w:hAnsi="Times New Roman" w:cs="Times New Roman"/>
          <w:sz w:val="28"/>
          <w:szCs w:val="28"/>
        </w:rPr>
        <w:t>60,9</w:t>
      </w:r>
      <w:r w:rsidR="009076FE" w:rsidRPr="009076FE">
        <w:rPr>
          <w:rFonts w:ascii="Times New Roman" w:hAnsi="Times New Roman" w:cs="Times New Roman"/>
          <w:sz w:val="28"/>
          <w:szCs w:val="28"/>
        </w:rPr>
        <w:t>%, удалось достичь исполн</w:t>
      </w:r>
      <w:r w:rsidR="00813ED3">
        <w:rPr>
          <w:rFonts w:ascii="Times New Roman" w:hAnsi="Times New Roman" w:cs="Times New Roman"/>
          <w:sz w:val="28"/>
          <w:szCs w:val="28"/>
        </w:rPr>
        <w:t xml:space="preserve">ения годового плана в целом </w:t>
      </w:r>
      <w:r w:rsidR="009076FE" w:rsidRPr="009076FE">
        <w:rPr>
          <w:rFonts w:ascii="Times New Roman" w:hAnsi="Times New Roman" w:cs="Times New Roman"/>
          <w:sz w:val="28"/>
          <w:szCs w:val="28"/>
        </w:rPr>
        <w:t>на 49,</w:t>
      </w:r>
      <w:r w:rsidR="000720D0">
        <w:rPr>
          <w:rFonts w:ascii="Times New Roman" w:hAnsi="Times New Roman" w:cs="Times New Roman"/>
          <w:sz w:val="28"/>
          <w:szCs w:val="28"/>
        </w:rPr>
        <w:t>8</w:t>
      </w:r>
      <w:r w:rsidR="009076FE" w:rsidRPr="009076FE">
        <w:rPr>
          <w:rFonts w:ascii="Times New Roman" w:hAnsi="Times New Roman" w:cs="Times New Roman"/>
          <w:sz w:val="28"/>
          <w:szCs w:val="28"/>
        </w:rPr>
        <w:t>%, при низком исполнении НДФЛ- 4</w:t>
      </w:r>
      <w:r w:rsidR="000720D0">
        <w:rPr>
          <w:rFonts w:ascii="Times New Roman" w:hAnsi="Times New Roman" w:cs="Times New Roman"/>
          <w:sz w:val="28"/>
          <w:szCs w:val="28"/>
        </w:rPr>
        <w:t>4,1</w:t>
      </w:r>
      <w:r w:rsidR="009076FE" w:rsidRPr="009076FE">
        <w:rPr>
          <w:rFonts w:ascii="Times New Roman" w:hAnsi="Times New Roman" w:cs="Times New Roman"/>
          <w:sz w:val="28"/>
          <w:szCs w:val="28"/>
        </w:rPr>
        <w:t xml:space="preserve">%,  налога на прибыль – </w:t>
      </w:r>
      <w:r w:rsidR="000720D0">
        <w:rPr>
          <w:rFonts w:ascii="Times New Roman" w:hAnsi="Times New Roman" w:cs="Times New Roman"/>
          <w:sz w:val="28"/>
          <w:szCs w:val="28"/>
        </w:rPr>
        <w:t>27,3</w:t>
      </w:r>
      <w:r w:rsidR="009076FE" w:rsidRPr="009076FE">
        <w:rPr>
          <w:rFonts w:ascii="Times New Roman" w:hAnsi="Times New Roman" w:cs="Times New Roman"/>
          <w:sz w:val="28"/>
          <w:szCs w:val="28"/>
        </w:rPr>
        <w:t xml:space="preserve">%, ЕНВД – </w:t>
      </w:r>
      <w:r w:rsidR="000720D0">
        <w:rPr>
          <w:rFonts w:ascii="Times New Roman" w:hAnsi="Times New Roman" w:cs="Times New Roman"/>
          <w:sz w:val="28"/>
          <w:szCs w:val="28"/>
        </w:rPr>
        <w:t>38,4</w:t>
      </w:r>
      <w:r w:rsidR="009076FE" w:rsidRPr="009076FE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B56B7E" w:rsidRDefault="00B56B7E" w:rsidP="008643BE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D22" w:rsidRDefault="00911D22" w:rsidP="00911D2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0B4798A" wp14:editId="76A76764">
            <wp:extent cx="5486400" cy="253365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35834" w:rsidRDefault="00235834" w:rsidP="00A23E3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D22" w:rsidRDefault="00911D22" w:rsidP="008643B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787">
        <w:rPr>
          <w:rFonts w:ascii="Times New Roman" w:hAnsi="Times New Roman" w:cs="Times New Roman"/>
          <w:sz w:val="28"/>
          <w:szCs w:val="28"/>
        </w:rPr>
        <w:t xml:space="preserve">Основным доходным источником бюджета </w:t>
      </w:r>
      <w:r w:rsidR="0022095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C7670E">
        <w:rPr>
          <w:rFonts w:ascii="Times New Roman" w:hAnsi="Times New Roman" w:cs="Times New Roman"/>
          <w:sz w:val="28"/>
          <w:szCs w:val="28"/>
        </w:rPr>
        <w:t>НДФЛ</w:t>
      </w:r>
      <w:r>
        <w:rPr>
          <w:rFonts w:ascii="Times New Roman" w:hAnsi="Times New Roman" w:cs="Times New Roman"/>
          <w:sz w:val="28"/>
          <w:szCs w:val="28"/>
        </w:rPr>
        <w:t xml:space="preserve">, составляющий в бюджете </w:t>
      </w:r>
      <w:r w:rsidR="00FD1DAF">
        <w:rPr>
          <w:rFonts w:ascii="Times New Roman" w:hAnsi="Times New Roman" w:cs="Times New Roman"/>
          <w:sz w:val="28"/>
          <w:szCs w:val="28"/>
        </w:rPr>
        <w:t>62,9</w:t>
      </w:r>
      <w:r w:rsidR="000E7AB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 и </w:t>
      </w:r>
      <w:r w:rsidR="00C7670E">
        <w:rPr>
          <w:rFonts w:ascii="Times New Roman" w:hAnsi="Times New Roman" w:cs="Times New Roman"/>
          <w:sz w:val="28"/>
          <w:szCs w:val="28"/>
        </w:rPr>
        <w:t>ЕСХН</w:t>
      </w:r>
      <w:r>
        <w:rPr>
          <w:rFonts w:ascii="Times New Roman" w:hAnsi="Times New Roman" w:cs="Times New Roman"/>
          <w:sz w:val="28"/>
          <w:szCs w:val="28"/>
        </w:rPr>
        <w:t xml:space="preserve">, составляющий </w:t>
      </w:r>
      <w:r w:rsidR="004C6FE9">
        <w:rPr>
          <w:rFonts w:ascii="Times New Roman" w:hAnsi="Times New Roman" w:cs="Times New Roman"/>
          <w:sz w:val="28"/>
          <w:szCs w:val="28"/>
        </w:rPr>
        <w:t>2</w:t>
      </w:r>
      <w:r w:rsidR="00FD1DAF">
        <w:rPr>
          <w:rFonts w:ascii="Times New Roman" w:hAnsi="Times New Roman" w:cs="Times New Roman"/>
          <w:sz w:val="28"/>
          <w:szCs w:val="28"/>
        </w:rPr>
        <w:t>4</w:t>
      </w:r>
      <w:r w:rsidR="004C6FE9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 xml:space="preserve">%. На остальные  </w:t>
      </w:r>
      <w:r w:rsidR="00FD1DA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источника налоговых доходов: </w:t>
      </w:r>
      <w:r w:rsidR="00C7670E">
        <w:rPr>
          <w:rFonts w:ascii="Times New Roman" w:hAnsi="Times New Roman" w:cs="Times New Roman"/>
          <w:sz w:val="28"/>
          <w:szCs w:val="28"/>
        </w:rPr>
        <w:t>налог на прибыль, гос</w:t>
      </w:r>
      <w:r w:rsidR="00FD1EA4">
        <w:rPr>
          <w:rFonts w:ascii="Times New Roman" w:hAnsi="Times New Roman" w:cs="Times New Roman"/>
          <w:sz w:val="28"/>
          <w:szCs w:val="28"/>
        </w:rPr>
        <w:t>ударственную</w:t>
      </w:r>
      <w:r w:rsidR="00C7670E">
        <w:rPr>
          <w:rFonts w:ascii="Times New Roman" w:hAnsi="Times New Roman" w:cs="Times New Roman"/>
          <w:sz w:val="28"/>
          <w:szCs w:val="28"/>
        </w:rPr>
        <w:t xml:space="preserve"> пошлину</w:t>
      </w:r>
      <w:r w:rsidR="00FD1DAF">
        <w:rPr>
          <w:rFonts w:ascii="Times New Roman" w:hAnsi="Times New Roman" w:cs="Times New Roman"/>
          <w:sz w:val="28"/>
          <w:szCs w:val="28"/>
        </w:rPr>
        <w:t>, налог по упрощенной системе налогообложения</w:t>
      </w:r>
      <w:r w:rsidR="004976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C7670E">
        <w:rPr>
          <w:rFonts w:ascii="Times New Roman" w:hAnsi="Times New Roman" w:cs="Times New Roman"/>
          <w:sz w:val="28"/>
          <w:szCs w:val="28"/>
        </w:rPr>
        <w:t xml:space="preserve">ЕНВД </w:t>
      </w:r>
      <w:r>
        <w:rPr>
          <w:rFonts w:ascii="Times New Roman" w:hAnsi="Times New Roman" w:cs="Times New Roman"/>
          <w:sz w:val="28"/>
          <w:szCs w:val="28"/>
        </w:rPr>
        <w:t xml:space="preserve">   приходится </w:t>
      </w:r>
      <w:r w:rsidR="00FD1DAF">
        <w:rPr>
          <w:rFonts w:ascii="Times New Roman" w:hAnsi="Times New Roman" w:cs="Times New Roman"/>
          <w:sz w:val="28"/>
          <w:szCs w:val="28"/>
        </w:rPr>
        <w:t>1</w:t>
      </w:r>
      <w:r w:rsidR="00886C6E">
        <w:rPr>
          <w:rFonts w:ascii="Times New Roman" w:hAnsi="Times New Roman" w:cs="Times New Roman"/>
          <w:sz w:val="28"/>
          <w:szCs w:val="28"/>
        </w:rPr>
        <w:t>2</w:t>
      </w:r>
      <w:r w:rsidR="00FD1DAF">
        <w:rPr>
          <w:rFonts w:ascii="Times New Roman" w:hAnsi="Times New Roman" w:cs="Times New Roman"/>
          <w:sz w:val="28"/>
          <w:szCs w:val="28"/>
        </w:rPr>
        <w:t>,9</w:t>
      </w:r>
      <w:r>
        <w:rPr>
          <w:rFonts w:ascii="Times New Roman" w:hAnsi="Times New Roman" w:cs="Times New Roman"/>
          <w:sz w:val="28"/>
          <w:szCs w:val="28"/>
        </w:rPr>
        <w:t>% средств.</w:t>
      </w:r>
    </w:p>
    <w:p w:rsidR="00635F5A" w:rsidRDefault="00635F5A" w:rsidP="008643B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35F5A" w:rsidSect="00D959C6">
          <w:footerReference w:type="default" r:id="rId11"/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813ED3" w:rsidRDefault="00E76902" w:rsidP="008643B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сравнении с таким же периодом </w:t>
      </w:r>
      <w:r w:rsidR="006B6275">
        <w:rPr>
          <w:rFonts w:ascii="Times New Roman" w:hAnsi="Times New Roman" w:cs="Times New Roman"/>
          <w:sz w:val="28"/>
          <w:szCs w:val="28"/>
        </w:rPr>
        <w:t>201</w:t>
      </w:r>
      <w:r w:rsidR="004C6FE9">
        <w:rPr>
          <w:rFonts w:ascii="Times New Roman" w:hAnsi="Times New Roman" w:cs="Times New Roman"/>
          <w:sz w:val="28"/>
          <w:szCs w:val="28"/>
        </w:rPr>
        <w:t>5</w:t>
      </w:r>
      <w:r w:rsidR="000E7AB7">
        <w:rPr>
          <w:rFonts w:ascii="Times New Roman" w:hAnsi="Times New Roman" w:cs="Times New Roman"/>
          <w:sz w:val="28"/>
          <w:szCs w:val="28"/>
        </w:rPr>
        <w:t xml:space="preserve"> и 201</w:t>
      </w:r>
      <w:r w:rsidR="004C6FE9">
        <w:rPr>
          <w:rFonts w:ascii="Times New Roman" w:hAnsi="Times New Roman" w:cs="Times New Roman"/>
          <w:sz w:val="28"/>
          <w:szCs w:val="28"/>
        </w:rPr>
        <w:t>6</w:t>
      </w:r>
      <w:r w:rsidR="006B6275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 исполнение бюджета выглядит следующим образом:</w:t>
      </w:r>
    </w:p>
    <w:tbl>
      <w:tblPr>
        <w:tblStyle w:val="a4"/>
        <w:tblW w:w="100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276"/>
        <w:gridCol w:w="1276"/>
        <w:gridCol w:w="1275"/>
        <w:gridCol w:w="1276"/>
        <w:gridCol w:w="1132"/>
      </w:tblGrid>
      <w:tr w:rsidR="00635F5A" w:rsidRPr="00311385" w:rsidTr="00635F5A">
        <w:tc>
          <w:tcPr>
            <w:tcW w:w="568" w:type="dxa"/>
            <w:shd w:val="clear" w:color="auto" w:fill="D9D9D9" w:themeFill="background1" w:themeFillShade="D9"/>
          </w:tcPr>
          <w:p w:rsidR="00635F5A" w:rsidRDefault="00635F5A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35F5A" w:rsidRPr="00311385" w:rsidRDefault="00635F5A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635F5A" w:rsidRPr="00311385" w:rsidRDefault="00635F5A" w:rsidP="0095683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35F5A" w:rsidRDefault="00635F5A" w:rsidP="00CA2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пол.</w:t>
            </w:r>
          </w:p>
          <w:p w:rsidR="00635F5A" w:rsidRDefault="00635F5A" w:rsidP="00CA2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635F5A" w:rsidRPr="00311385" w:rsidRDefault="00635F5A" w:rsidP="00CA2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35F5A" w:rsidRDefault="00635F5A" w:rsidP="00CA2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пол.</w:t>
            </w:r>
          </w:p>
          <w:p w:rsidR="00635F5A" w:rsidRDefault="00635F5A" w:rsidP="00CA2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  <w:p w:rsidR="00635F5A" w:rsidRPr="00311385" w:rsidRDefault="00635F5A" w:rsidP="00CA2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35F5A" w:rsidRDefault="00635F5A" w:rsidP="00CA2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пол.</w:t>
            </w:r>
          </w:p>
          <w:p w:rsidR="00635F5A" w:rsidRDefault="00635F5A" w:rsidP="00CA2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  <w:p w:rsidR="00635F5A" w:rsidRPr="00311385" w:rsidRDefault="00635F5A" w:rsidP="00CA2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35F5A" w:rsidRPr="00FF32F6" w:rsidRDefault="00635F5A" w:rsidP="00FF32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Откл</w:t>
            </w:r>
            <w:proofErr w:type="spellEnd"/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5F5A" w:rsidRPr="00FF32F6" w:rsidRDefault="00635F5A" w:rsidP="00FF32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635F5A" w:rsidRPr="00FF32F6" w:rsidRDefault="00635F5A" w:rsidP="00FF32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2" w:type="dxa"/>
            <w:shd w:val="clear" w:color="auto" w:fill="D9D9D9" w:themeFill="background1" w:themeFillShade="D9"/>
          </w:tcPr>
          <w:p w:rsidR="00635F5A" w:rsidRPr="00FF32F6" w:rsidRDefault="00635F5A" w:rsidP="00E547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635F5A" w:rsidRPr="00FF32F6" w:rsidRDefault="00635F5A" w:rsidP="00E547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635F5A" w:rsidRPr="00FF32F6" w:rsidRDefault="00635F5A" w:rsidP="00E547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2FFE" w:rsidRPr="003F45E9" w:rsidTr="00276C26">
        <w:tc>
          <w:tcPr>
            <w:tcW w:w="568" w:type="dxa"/>
            <w:shd w:val="clear" w:color="auto" w:fill="D9D9D9" w:themeFill="background1" w:themeFillShade="D9"/>
          </w:tcPr>
          <w:p w:rsidR="00142FFE" w:rsidRPr="004E0604" w:rsidRDefault="00142FFE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shd w:val="clear" w:color="auto" w:fill="F2DBDB" w:themeFill="accent2" w:themeFillTint="33"/>
          </w:tcPr>
          <w:p w:rsidR="00142FFE" w:rsidRPr="004E0604" w:rsidRDefault="00142FFE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НДФЛ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142FFE" w:rsidRPr="000D7E39" w:rsidRDefault="00142FFE" w:rsidP="00CA2493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57990,1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142FFE" w:rsidRPr="000D7E39" w:rsidRDefault="00142FFE" w:rsidP="00CA2493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60754,6</w:t>
            </w:r>
          </w:p>
        </w:tc>
        <w:tc>
          <w:tcPr>
            <w:tcW w:w="1275" w:type="dxa"/>
            <w:shd w:val="clear" w:color="auto" w:fill="F2DBDB" w:themeFill="accent2" w:themeFillTint="33"/>
            <w:vAlign w:val="center"/>
          </w:tcPr>
          <w:p w:rsidR="00142FFE" w:rsidRPr="000D7E39" w:rsidRDefault="00142FFE" w:rsidP="009076FE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77171,8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142FFE" w:rsidRPr="00AF7FBF" w:rsidRDefault="00276C2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142FFE"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16417,2</w:t>
            </w:r>
          </w:p>
        </w:tc>
        <w:tc>
          <w:tcPr>
            <w:tcW w:w="1132" w:type="dxa"/>
            <w:shd w:val="clear" w:color="auto" w:fill="F2DBDB" w:themeFill="accent2" w:themeFillTint="33"/>
            <w:vAlign w:val="bottom"/>
          </w:tcPr>
          <w:p w:rsidR="00142FFE" w:rsidRPr="00AF7FBF" w:rsidRDefault="00142F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127,0</w:t>
            </w:r>
          </w:p>
        </w:tc>
      </w:tr>
      <w:tr w:rsidR="00142FFE" w:rsidRPr="00BD786A" w:rsidTr="004E1FC0">
        <w:tc>
          <w:tcPr>
            <w:tcW w:w="568" w:type="dxa"/>
            <w:shd w:val="clear" w:color="auto" w:fill="D9D9D9" w:themeFill="background1" w:themeFillShade="D9"/>
          </w:tcPr>
          <w:p w:rsidR="00142FFE" w:rsidRPr="004E0604" w:rsidRDefault="00142FFE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142FFE" w:rsidRPr="00F927A8" w:rsidRDefault="00142FFE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27A8">
              <w:rPr>
                <w:rFonts w:ascii="Times New Roman" w:hAnsi="Times New Roman" w:cs="Times New Roman"/>
                <w:sz w:val="26"/>
                <w:szCs w:val="26"/>
              </w:rPr>
              <w:t xml:space="preserve">Налог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прибыль</w:t>
            </w:r>
          </w:p>
        </w:tc>
        <w:tc>
          <w:tcPr>
            <w:tcW w:w="1276" w:type="dxa"/>
            <w:vAlign w:val="center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1507,4</w:t>
            </w:r>
          </w:p>
        </w:tc>
        <w:tc>
          <w:tcPr>
            <w:tcW w:w="1276" w:type="dxa"/>
            <w:vAlign w:val="center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961,8</w:t>
            </w:r>
          </w:p>
        </w:tc>
        <w:tc>
          <w:tcPr>
            <w:tcW w:w="1275" w:type="dxa"/>
            <w:vAlign w:val="center"/>
          </w:tcPr>
          <w:p w:rsidR="00142FFE" w:rsidRPr="000D7E39" w:rsidRDefault="00142FFE" w:rsidP="009076FE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710,3</w:t>
            </w:r>
          </w:p>
        </w:tc>
        <w:tc>
          <w:tcPr>
            <w:tcW w:w="1276" w:type="dxa"/>
            <w:vAlign w:val="bottom"/>
          </w:tcPr>
          <w:p w:rsidR="00142FFE" w:rsidRPr="00AF7FBF" w:rsidRDefault="00142F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-251,5</w:t>
            </w:r>
          </w:p>
        </w:tc>
        <w:tc>
          <w:tcPr>
            <w:tcW w:w="1132" w:type="dxa"/>
            <w:vAlign w:val="bottom"/>
          </w:tcPr>
          <w:p w:rsidR="00142FFE" w:rsidRPr="00AF7FBF" w:rsidRDefault="00142F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</w:t>
            </w:r>
          </w:p>
        </w:tc>
      </w:tr>
      <w:tr w:rsidR="00142FFE" w:rsidRPr="00BD786A" w:rsidTr="00276C26">
        <w:tc>
          <w:tcPr>
            <w:tcW w:w="568" w:type="dxa"/>
            <w:shd w:val="clear" w:color="auto" w:fill="D9D9D9" w:themeFill="background1" w:themeFillShade="D9"/>
          </w:tcPr>
          <w:p w:rsidR="00142FFE" w:rsidRPr="004E0604" w:rsidRDefault="00142FFE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  <w:shd w:val="clear" w:color="auto" w:fill="FBD4B4" w:themeFill="accent6" w:themeFillTint="66"/>
          </w:tcPr>
          <w:p w:rsidR="00142FFE" w:rsidRPr="00F927A8" w:rsidRDefault="00142FFE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ЕНВД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8514,0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9007,5</w:t>
            </w:r>
          </w:p>
        </w:tc>
        <w:tc>
          <w:tcPr>
            <w:tcW w:w="1275" w:type="dxa"/>
            <w:shd w:val="clear" w:color="auto" w:fill="FBD4B4" w:themeFill="accent6" w:themeFillTint="66"/>
            <w:vAlign w:val="center"/>
          </w:tcPr>
          <w:p w:rsidR="00142FFE" w:rsidRPr="000D7E39" w:rsidRDefault="00142FFE" w:rsidP="009076FE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7097,8</w:t>
            </w:r>
          </w:p>
        </w:tc>
        <w:tc>
          <w:tcPr>
            <w:tcW w:w="1276" w:type="dxa"/>
            <w:shd w:val="clear" w:color="auto" w:fill="FBD4B4" w:themeFill="accent6" w:themeFillTint="66"/>
            <w:vAlign w:val="bottom"/>
          </w:tcPr>
          <w:p w:rsidR="00142FFE" w:rsidRPr="00AF7FBF" w:rsidRDefault="00142F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-1909,7</w:t>
            </w:r>
          </w:p>
        </w:tc>
        <w:tc>
          <w:tcPr>
            <w:tcW w:w="1132" w:type="dxa"/>
            <w:shd w:val="clear" w:color="auto" w:fill="FBD4B4" w:themeFill="accent6" w:themeFillTint="66"/>
            <w:vAlign w:val="bottom"/>
          </w:tcPr>
          <w:p w:rsidR="00142FFE" w:rsidRPr="00AF7FBF" w:rsidRDefault="00142F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78,8</w:t>
            </w:r>
          </w:p>
        </w:tc>
      </w:tr>
      <w:tr w:rsidR="00142FFE" w:rsidRPr="00BD786A" w:rsidTr="00276C26">
        <w:tc>
          <w:tcPr>
            <w:tcW w:w="568" w:type="dxa"/>
            <w:shd w:val="clear" w:color="auto" w:fill="D9D9D9" w:themeFill="background1" w:themeFillShade="D9"/>
          </w:tcPr>
          <w:p w:rsidR="00142FFE" w:rsidRPr="004E0604" w:rsidRDefault="00142FFE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  <w:shd w:val="clear" w:color="auto" w:fill="F2DBDB" w:themeFill="accent2" w:themeFillTint="33"/>
            <w:vAlign w:val="bottom"/>
          </w:tcPr>
          <w:p w:rsidR="00142FFE" w:rsidRPr="00F927A8" w:rsidRDefault="00142FFE" w:rsidP="0095683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27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Единый сельхозналог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22903,0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27807,8</w:t>
            </w:r>
          </w:p>
        </w:tc>
        <w:tc>
          <w:tcPr>
            <w:tcW w:w="1275" w:type="dxa"/>
            <w:shd w:val="clear" w:color="auto" w:fill="F2DBDB" w:themeFill="accent2" w:themeFillTint="33"/>
            <w:vAlign w:val="center"/>
          </w:tcPr>
          <w:p w:rsidR="00142FFE" w:rsidRPr="000D7E39" w:rsidRDefault="00142FFE" w:rsidP="009076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29664,6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142FFE" w:rsidRPr="00AF7FBF" w:rsidRDefault="00276C2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142FFE"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1856,8</w:t>
            </w:r>
          </w:p>
        </w:tc>
        <w:tc>
          <w:tcPr>
            <w:tcW w:w="1132" w:type="dxa"/>
            <w:shd w:val="clear" w:color="auto" w:fill="F2DBDB" w:themeFill="accent2" w:themeFillTint="33"/>
            <w:vAlign w:val="bottom"/>
          </w:tcPr>
          <w:p w:rsidR="00142FFE" w:rsidRPr="00AF7FBF" w:rsidRDefault="00142F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106,7</w:t>
            </w:r>
          </w:p>
        </w:tc>
      </w:tr>
      <w:tr w:rsidR="00142FFE" w:rsidRPr="00BD786A" w:rsidTr="00276C26">
        <w:tc>
          <w:tcPr>
            <w:tcW w:w="568" w:type="dxa"/>
            <w:shd w:val="clear" w:color="auto" w:fill="D9D9D9" w:themeFill="background1" w:themeFillShade="D9"/>
          </w:tcPr>
          <w:p w:rsidR="00142FFE" w:rsidRPr="004E0604" w:rsidRDefault="00142FFE" w:rsidP="0095683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  <w:shd w:val="clear" w:color="auto" w:fill="FBD4B4" w:themeFill="accent6" w:themeFillTint="66"/>
            <w:vAlign w:val="center"/>
          </w:tcPr>
          <w:p w:rsidR="00142FFE" w:rsidRPr="00F927A8" w:rsidRDefault="00142FFE" w:rsidP="00276C26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142FFE" w:rsidRPr="000D7E39" w:rsidRDefault="00142FFE" w:rsidP="00276C2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2628,7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142FFE" w:rsidRPr="000D7E39" w:rsidRDefault="00142FFE" w:rsidP="00276C2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4099,5</w:t>
            </w:r>
          </w:p>
        </w:tc>
        <w:tc>
          <w:tcPr>
            <w:tcW w:w="1275" w:type="dxa"/>
            <w:shd w:val="clear" w:color="auto" w:fill="FBD4B4" w:themeFill="accent6" w:themeFillTint="66"/>
            <w:vAlign w:val="center"/>
          </w:tcPr>
          <w:p w:rsidR="00142FFE" w:rsidRPr="000D7E39" w:rsidRDefault="00142FFE" w:rsidP="00276C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2190,3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142FFE" w:rsidRPr="00AF7FBF" w:rsidRDefault="00142FFE" w:rsidP="00276C2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-1909,2</w:t>
            </w:r>
          </w:p>
        </w:tc>
        <w:tc>
          <w:tcPr>
            <w:tcW w:w="1132" w:type="dxa"/>
            <w:shd w:val="clear" w:color="auto" w:fill="FBD4B4" w:themeFill="accent6" w:themeFillTint="66"/>
            <w:vAlign w:val="center"/>
          </w:tcPr>
          <w:p w:rsidR="00142FFE" w:rsidRPr="00AF7FBF" w:rsidRDefault="00142FFE" w:rsidP="00276C2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</w:tr>
      <w:tr w:rsidR="00142FFE" w:rsidRPr="00BD786A" w:rsidTr="00276C26">
        <w:tc>
          <w:tcPr>
            <w:tcW w:w="568" w:type="dxa"/>
            <w:shd w:val="clear" w:color="auto" w:fill="D9D9D9" w:themeFill="background1" w:themeFillShade="D9"/>
          </w:tcPr>
          <w:p w:rsidR="00142FFE" w:rsidRDefault="00142FFE" w:rsidP="0095683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60" w:type="dxa"/>
            <w:shd w:val="clear" w:color="auto" w:fill="FBD4B4" w:themeFill="accent6" w:themeFillTint="66"/>
            <w:vAlign w:val="bottom"/>
          </w:tcPr>
          <w:p w:rsidR="00142FFE" w:rsidRDefault="00142FFE" w:rsidP="0095683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Налог на патенты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2862,2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3983,4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:rsidR="00142FFE" w:rsidRPr="000D7E39" w:rsidRDefault="00142FFE" w:rsidP="000878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276" w:type="dxa"/>
            <w:shd w:val="clear" w:color="auto" w:fill="FBD4B4" w:themeFill="accent6" w:themeFillTint="66"/>
            <w:vAlign w:val="bottom"/>
          </w:tcPr>
          <w:p w:rsidR="00142FFE" w:rsidRPr="00AF7FBF" w:rsidRDefault="00142F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-3975,6</w:t>
            </w:r>
          </w:p>
        </w:tc>
        <w:tc>
          <w:tcPr>
            <w:tcW w:w="1132" w:type="dxa"/>
            <w:shd w:val="clear" w:color="auto" w:fill="FBD4B4" w:themeFill="accent6" w:themeFillTint="66"/>
            <w:vAlign w:val="bottom"/>
          </w:tcPr>
          <w:p w:rsidR="00142FFE" w:rsidRPr="00AF7FBF" w:rsidRDefault="00142F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142FFE" w:rsidRPr="00BD786A" w:rsidTr="004E1FC0">
        <w:tc>
          <w:tcPr>
            <w:tcW w:w="568" w:type="dxa"/>
            <w:shd w:val="clear" w:color="auto" w:fill="D9D9D9" w:themeFill="background1" w:themeFillShade="D9"/>
          </w:tcPr>
          <w:p w:rsidR="00142FFE" w:rsidRDefault="00142FFE" w:rsidP="0095683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B6DDE8" w:themeFill="accent5" w:themeFillTint="66"/>
            <w:vAlign w:val="bottom"/>
          </w:tcPr>
          <w:p w:rsidR="00142FFE" w:rsidRPr="00314A76" w:rsidRDefault="00142FFE" w:rsidP="0095683F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14A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 налоговые доходы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96405,4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106614,6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142FFE" w:rsidRPr="000D7E39" w:rsidRDefault="00142FFE" w:rsidP="000878A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122627,3</w:t>
            </w:r>
          </w:p>
        </w:tc>
        <w:tc>
          <w:tcPr>
            <w:tcW w:w="1276" w:type="dxa"/>
            <w:shd w:val="clear" w:color="auto" w:fill="B6DDE8" w:themeFill="accent5" w:themeFillTint="66"/>
            <w:vAlign w:val="bottom"/>
          </w:tcPr>
          <w:p w:rsidR="00142FFE" w:rsidRPr="00151102" w:rsidRDefault="00151102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+</w:t>
            </w:r>
            <w:r w:rsidR="00142FFE" w:rsidRPr="001511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16012,7</w:t>
            </w:r>
          </w:p>
        </w:tc>
        <w:tc>
          <w:tcPr>
            <w:tcW w:w="1132" w:type="dxa"/>
            <w:shd w:val="clear" w:color="auto" w:fill="B6DDE8" w:themeFill="accent5" w:themeFillTint="66"/>
            <w:vAlign w:val="bottom"/>
          </w:tcPr>
          <w:p w:rsidR="00142FFE" w:rsidRPr="00151102" w:rsidRDefault="00142FF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11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115,0</w:t>
            </w:r>
          </w:p>
        </w:tc>
      </w:tr>
      <w:tr w:rsidR="00142FFE" w:rsidRPr="00BD786A" w:rsidTr="00DC3001">
        <w:tc>
          <w:tcPr>
            <w:tcW w:w="568" w:type="dxa"/>
            <w:shd w:val="clear" w:color="auto" w:fill="D9D9D9" w:themeFill="background1" w:themeFillShade="D9"/>
          </w:tcPr>
          <w:p w:rsidR="00142FFE" w:rsidRPr="003F45E9" w:rsidRDefault="00142FFE" w:rsidP="0095683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F2DBDB" w:themeFill="accent2" w:themeFillTint="33"/>
            <w:vAlign w:val="bottom"/>
          </w:tcPr>
          <w:p w:rsidR="00142FFE" w:rsidRPr="00E06AEE" w:rsidRDefault="00142FFE" w:rsidP="0095683F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Арендная плата за земельные участки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43336,5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9320,9</w:t>
            </w:r>
          </w:p>
        </w:tc>
        <w:tc>
          <w:tcPr>
            <w:tcW w:w="1275" w:type="dxa"/>
            <w:shd w:val="clear" w:color="auto" w:fill="F2DBDB" w:themeFill="accent2" w:themeFillTint="33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11857,7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142FFE" w:rsidRPr="00AF7FBF" w:rsidRDefault="00F06FCD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142FFE"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2536,8</w:t>
            </w:r>
          </w:p>
        </w:tc>
        <w:tc>
          <w:tcPr>
            <w:tcW w:w="1132" w:type="dxa"/>
            <w:shd w:val="clear" w:color="auto" w:fill="F2DBDB" w:themeFill="accent2" w:themeFillTint="33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127,2</w:t>
            </w:r>
          </w:p>
        </w:tc>
      </w:tr>
      <w:tr w:rsidR="00142FFE" w:rsidRPr="00BD786A" w:rsidTr="00DC3001">
        <w:tc>
          <w:tcPr>
            <w:tcW w:w="568" w:type="dxa"/>
            <w:shd w:val="clear" w:color="auto" w:fill="D9D9D9" w:themeFill="background1" w:themeFillShade="D9"/>
          </w:tcPr>
          <w:p w:rsidR="00142FFE" w:rsidRPr="003F45E9" w:rsidRDefault="00142FFE" w:rsidP="0095683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FFFFFF" w:themeFill="background1"/>
            <w:vAlign w:val="bottom"/>
          </w:tcPr>
          <w:p w:rsidR="00142FFE" w:rsidRPr="00E06AEE" w:rsidRDefault="00142FFE" w:rsidP="008E6AEC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276" w:type="dxa"/>
            <w:shd w:val="clear" w:color="auto" w:fill="FFFFFF" w:themeFill="background1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406,1</w:t>
            </w:r>
          </w:p>
        </w:tc>
        <w:tc>
          <w:tcPr>
            <w:tcW w:w="1276" w:type="dxa"/>
            <w:shd w:val="clear" w:color="auto" w:fill="FFFFFF" w:themeFill="background1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335,6</w:t>
            </w:r>
          </w:p>
        </w:tc>
        <w:tc>
          <w:tcPr>
            <w:tcW w:w="1275" w:type="dxa"/>
            <w:shd w:val="clear" w:color="auto" w:fill="FFFFFF" w:themeFill="background1"/>
          </w:tcPr>
          <w:p w:rsidR="00142FFE" w:rsidRPr="000D7E39" w:rsidRDefault="00142FFE" w:rsidP="000878A5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1276" w:type="dxa"/>
            <w:shd w:val="clear" w:color="auto" w:fill="FFFFFF" w:themeFill="background1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-52,1</w:t>
            </w:r>
          </w:p>
        </w:tc>
        <w:tc>
          <w:tcPr>
            <w:tcW w:w="1132" w:type="dxa"/>
            <w:shd w:val="clear" w:color="auto" w:fill="FFFFFF" w:themeFill="background1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84,5</w:t>
            </w:r>
          </w:p>
        </w:tc>
      </w:tr>
      <w:tr w:rsidR="00142FFE" w:rsidRPr="00BD786A" w:rsidTr="00276C26">
        <w:tc>
          <w:tcPr>
            <w:tcW w:w="568" w:type="dxa"/>
            <w:shd w:val="clear" w:color="auto" w:fill="D9D9D9" w:themeFill="background1" w:themeFillShade="D9"/>
          </w:tcPr>
          <w:p w:rsidR="00142FFE" w:rsidRDefault="00142FFE" w:rsidP="0095683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FFFFFF" w:themeFill="background1"/>
            <w:vAlign w:val="bottom"/>
          </w:tcPr>
          <w:p w:rsidR="00142FFE" w:rsidRPr="00E06AEE" w:rsidRDefault="00142FFE" w:rsidP="008D0B52">
            <w:pPr>
              <w:rPr>
                <w:rFonts w:ascii="Times New Roman" w:hAnsi="Times New Roman" w:cs="Times New Roman"/>
              </w:rPr>
            </w:pPr>
            <w:r w:rsidRPr="008D0B52">
              <w:rPr>
                <w:rFonts w:ascii="Times New Roman" w:hAnsi="Times New Roman" w:cs="Times New Roman"/>
              </w:rPr>
              <w:t>Прочие поступления от использования имущества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90,6</w:t>
            </w:r>
          </w:p>
        </w:tc>
        <w:tc>
          <w:tcPr>
            <w:tcW w:w="1276" w:type="dxa"/>
            <w:shd w:val="clear" w:color="auto" w:fill="FFFFFF" w:themeFill="background1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102,4</w:t>
            </w:r>
          </w:p>
        </w:tc>
        <w:tc>
          <w:tcPr>
            <w:tcW w:w="1275" w:type="dxa"/>
            <w:shd w:val="clear" w:color="auto" w:fill="FFFFFF" w:themeFill="background1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124,8</w:t>
            </w:r>
          </w:p>
        </w:tc>
        <w:tc>
          <w:tcPr>
            <w:tcW w:w="1276" w:type="dxa"/>
            <w:shd w:val="clear" w:color="auto" w:fill="FFFFFF" w:themeFill="background1"/>
          </w:tcPr>
          <w:p w:rsidR="00142FFE" w:rsidRPr="00AF7FBF" w:rsidRDefault="00F06FCD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142FFE"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132" w:type="dxa"/>
            <w:shd w:val="clear" w:color="auto" w:fill="FFFFFF" w:themeFill="background1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121,9</w:t>
            </w:r>
          </w:p>
        </w:tc>
      </w:tr>
      <w:tr w:rsidR="00142FFE" w:rsidRPr="00BD786A" w:rsidTr="00276C26">
        <w:tc>
          <w:tcPr>
            <w:tcW w:w="568" w:type="dxa"/>
            <w:shd w:val="clear" w:color="auto" w:fill="D9D9D9" w:themeFill="background1" w:themeFillShade="D9"/>
          </w:tcPr>
          <w:p w:rsidR="00142FFE" w:rsidRPr="003F45E9" w:rsidRDefault="00142FFE" w:rsidP="0095683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FFFFFF" w:themeFill="background1"/>
            <w:vAlign w:val="bottom"/>
          </w:tcPr>
          <w:p w:rsidR="00142FFE" w:rsidRPr="00E06AEE" w:rsidRDefault="00142FFE" w:rsidP="0095683F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shd w:val="clear" w:color="auto" w:fill="FFFFFF" w:themeFill="background1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808,9</w:t>
            </w:r>
          </w:p>
        </w:tc>
        <w:tc>
          <w:tcPr>
            <w:tcW w:w="1276" w:type="dxa"/>
            <w:shd w:val="clear" w:color="auto" w:fill="FFFFFF" w:themeFill="background1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607,4</w:t>
            </w:r>
          </w:p>
        </w:tc>
        <w:tc>
          <w:tcPr>
            <w:tcW w:w="1275" w:type="dxa"/>
            <w:shd w:val="clear" w:color="auto" w:fill="FFFFFF" w:themeFill="background1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837,7</w:t>
            </w:r>
          </w:p>
        </w:tc>
        <w:tc>
          <w:tcPr>
            <w:tcW w:w="1276" w:type="dxa"/>
            <w:shd w:val="clear" w:color="auto" w:fill="FFFFFF" w:themeFill="background1"/>
          </w:tcPr>
          <w:p w:rsidR="00142FFE" w:rsidRPr="00AF7FBF" w:rsidRDefault="00F06FCD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142FFE"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132" w:type="dxa"/>
            <w:shd w:val="clear" w:color="auto" w:fill="FFFFFF" w:themeFill="background1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137,9</w:t>
            </w:r>
          </w:p>
        </w:tc>
      </w:tr>
      <w:tr w:rsidR="00142FFE" w:rsidRPr="00F64E43" w:rsidTr="00DC3001">
        <w:trPr>
          <w:trHeight w:val="313"/>
        </w:trPr>
        <w:tc>
          <w:tcPr>
            <w:tcW w:w="568" w:type="dxa"/>
            <w:shd w:val="clear" w:color="auto" w:fill="D9D9D9" w:themeFill="background1" w:themeFillShade="D9"/>
          </w:tcPr>
          <w:p w:rsidR="00142FFE" w:rsidRPr="003F45E9" w:rsidRDefault="00142FFE" w:rsidP="001209A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FABF8F" w:themeFill="accent6" w:themeFillTint="99"/>
            <w:vAlign w:val="bottom"/>
          </w:tcPr>
          <w:p w:rsidR="00142FFE" w:rsidRPr="00E06AEE" w:rsidRDefault="00142FFE" w:rsidP="0095683F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shd w:val="clear" w:color="auto" w:fill="FABF8F" w:themeFill="accent6" w:themeFillTint="99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1833,7</w:t>
            </w:r>
          </w:p>
        </w:tc>
        <w:tc>
          <w:tcPr>
            <w:tcW w:w="1276" w:type="dxa"/>
            <w:shd w:val="clear" w:color="auto" w:fill="FABF8F" w:themeFill="accent6" w:themeFillTint="99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54936,9</w:t>
            </w:r>
          </w:p>
        </w:tc>
        <w:tc>
          <w:tcPr>
            <w:tcW w:w="1275" w:type="dxa"/>
            <w:shd w:val="clear" w:color="auto" w:fill="FABF8F" w:themeFill="accent6" w:themeFillTint="99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23917,4</w:t>
            </w:r>
          </w:p>
        </w:tc>
        <w:tc>
          <w:tcPr>
            <w:tcW w:w="1276" w:type="dxa"/>
            <w:shd w:val="clear" w:color="auto" w:fill="FABF8F" w:themeFill="accent6" w:themeFillTint="99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-31019,5</w:t>
            </w:r>
          </w:p>
        </w:tc>
        <w:tc>
          <w:tcPr>
            <w:tcW w:w="1132" w:type="dxa"/>
            <w:shd w:val="clear" w:color="auto" w:fill="FABF8F" w:themeFill="accent6" w:themeFillTint="99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</w:tr>
      <w:tr w:rsidR="00142FFE" w:rsidRPr="00F64E43" w:rsidTr="00F06FCD">
        <w:trPr>
          <w:trHeight w:val="313"/>
        </w:trPr>
        <w:tc>
          <w:tcPr>
            <w:tcW w:w="568" w:type="dxa"/>
            <w:shd w:val="clear" w:color="auto" w:fill="D9D9D9" w:themeFill="background1" w:themeFillShade="D9"/>
          </w:tcPr>
          <w:p w:rsidR="00142FFE" w:rsidRDefault="00142FFE" w:rsidP="001209A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F2DBDB" w:themeFill="accent2" w:themeFillTint="33"/>
            <w:vAlign w:val="bottom"/>
          </w:tcPr>
          <w:p w:rsidR="00142FFE" w:rsidRPr="00454D1A" w:rsidRDefault="00142FFE" w:rsidP="00834C35">
            <w:pPr>
              <w:rPr>
                <w:rFonts w:ascii="Times New Roman" w:hAnsi="Times New Roman" w:cs="Times New Roman"/>
              </w:rPr>
            </w:pPr>
            <w:r w:rsidRPr="00454D1A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643,9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831,3</w:t>
            </w:r>
          </w:p>
        </w:tc>
        <w:tc>
          <w:tcPr>
            <w:tcW w:w="1275" w:type="dxa"/>
            <w:shd w:val="clear" w:color="auto" w:fill="F2DBDB" w:themeFill="accent2" w:themeFillTint="33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1095,6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142FFE" w:rsidRPr="00AF7FBF" w:rsidRDefault="00F06FCD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142FFE"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132" w:type="dxa"/>
            <w:shd w:val="clear" w:color="auto" w:fill="F2DBDB" w:themeFill="accent2" w:themeFillTint="33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131,8</w:t>
            </w:r>
          </w:p>
        </w:tc>
      </w:tr>
      <w:tr w:rsidR="00142FFE" w:rsidRPr="00F64E43" w:rsidTr="00F06FCD">
        <w:trPr>
          <w:trHeight w:val="313"/>
        </w:trPr>
        <w:tc>
          <w:tcPr>
            <w:tcW w:w="568" w:type="dxa"/>
            <w:shd w:val="clear" w:color="auto" w:fill="D9D9D9" w:themeFill="background1" w:themeFillShade="D9"/>
          </w:tcPr>
          <w:p w:rsidR="00142FFE" w:rsidRPr="003F45E9" w:rsidRDefault="00142FFE" w:rsidP="001209A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FABF8F" w:themeFill="accent6" w:themeFillTint="99"/>
            <w:vAlign w:val="bottom"/>
          </w:tcPr>
          <w:p w:rsidR="00142FFE" w:rsidRPr="00E06AEE" w:rsidRDefault="00142FFE" w:rsidP="0095683F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FABF8F" w:themeFill="accent6" w:themeFillTint="99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1510,5</w:t>
            </w:r>
          </w:p>
        </w:tc>
        <w:tc>
          <w:tcPr>
            <w:tcW w:w="1276" w:type="dxa"/>
            <w:shd w:val="clear" w:color="auto" w:fill="FABF8F" w:themeFill="accent6" w:themeFillTint="99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2388,6</w:t>
            </w:r>
          </w:p>
        </w:tc>
        <w:tc>
          <w:tcPr>
            <w:tcW w:w="1275" w:type="dxa"/>
            <w:shd w:val="clear" w:color="auto" w:fill="FABF8F" w:themeFill="accent6" w:themeFillTint="99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1305,4</w:t>
            </w:r>
          </w:p>
        </w:tc>
        <w:tc>
          <w:tcPr>
            <w:tcW w:w="1276" w:type="dxa"/>
            <w:shd w:val="clear" w:color="auto" w:fill="FABF8F" w:themeFill="accent6" w:themeFillTint="99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-1083,2</w:t>
            </w:r>
          </w:p>
        </w:tc>
        <w:tc>
          <w:tcPr>
            <w:tcW w:w="1132" w:type="dxa"/>
            <w:shd w:val="clear" w:color="auto" w:fill="FABF8F" w:themeFill="accent6" w:themeFillTint="99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54,7</w:t>
            </w:r>
          </w:p>
        </w:tc>
      </w:tr>
      <w:tr w:rsidR="00142FFE" w:rsidRPr="00F64E43" w:rsidTr="00DC3001">
        <w:trPr>
          <w:trHeight w:val="313"/>
        </w:trPr>
        <w:tc>
          <w:tcPr>
            <w:tcW w:w="568" w:type="dxa"/>
            <w:shd w:val="clear" w:color="auto" w:fill="D9D9D9" w:themeFill="background1" w:themeFillShade="D9"/>
          </w:tcPr>
          <w:p w:rsidR="00142FFE" w:rsidRDefault="00142FFE" w:rsidP="001209A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142FFE" w:rsidRPr="00E06AEE" w:rsidRDefault="00142FFE" w:rsidP="00956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276" w:type="dxa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-10,0</w:t>
            </w:r>
          </w:p>
        </w:tc>
        <w:tc>
          <w:tcPr>
            <w:tcW w:w="1276" w:type="dxa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275" w:type="dxa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76" w:type="dxa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-3,4</w:t>
            </w:r>
          </w:p>
        </w:tc>
        <w:tc>
          <w:tcPr>
            <w:tcW w:w="1132" w:type="dxa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43,3</w:t>
            </w:r>
          </w:p>
        </w:tc>
      </w:tr>
      <w:tr w:rsidR="00142FFE" w:rsidRPr="00F64E43" w:rsidTr="00DC3001">
        <w:trPr>
          <w:trHeight w:val="313"/>
        </w:trPr>
        <w:tc>
          <w:tcPr>
            <w:tcW w:w="568" w:type="dxa"/>
            <w:shd w:val="clear" w:color="auto" w:fill="D9D9D9" w:themeFill="background1" w:themeFillShade="D9"/>
          </w:tcPr>
          <w:p w:rsidR="00142FFE" w:rsidRDefault="00142FFE" w:rsidP="001209A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142FFE" w:rsidRDefault="00142FFE" w:rsidP="00956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Проценты, полученные от предоставления бюджетных кредитов</w:t>
            </w:r>
          </w:p>
        </w:tc>
        <w:tc>
          <w:tcPr>
            <w:tcW w:w="1276" w:type="dxa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1276" w:type="dxa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3,7</w:t>
            </w:r>
          </w:p>
        </w:tc>
        <w:tc>
          <w:tcPr>
            <w:tcW w:w="1275" w:type="dxa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76" w:type="dxa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</w:t>
            </w:r>
          </w:p>
        </w:tc>
        <w:tc>
          <w:tcPr>
            <w:tcW w:w="1132" w:type="dxa"/>
          </w:tcPr>
          <w:p w:rsidR="00142FFE" w:rsidRPr="00AF7FBF" w:rsidRDefault="00142FFE" w:rsidP="00DC30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</w:tr>
      <w:tr w:rsidR="00142FFE" w:rsidRPr="00F64E43" w:rsidTr="00151102">
        <w:trPr>
          <w:trHeight w:val="298"/>
        </w:trPr>
        <w:tc>
          <w:tcPr>
            <w:tcW w:w="568" w:type="dxa"/>
            <w:shd w:val="clear" w:color="auto" w:fill="D9D9D9" w:themeFill="background1" w:themeFillShade="D9"/>
          </w:tcPr>
          <w:p w:rsidR="00142FFE" w:rsidRDefault="00142FFE" w:rsidP="001209A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92CDDC" w:themeFill="accent5" w:themeFillTint="99"/>
            <w:vAlign w:val="bottom"/>
          </w:tcPr>
          <w:p w:rsidR="00142FFE" w:rsidRPr="00E3292E" w:rsidRDefault="00142FFE" w:rsidP="0095683F">
            <w:pPr>
              <w:rPr>
                <w:rFonts w:ascii="Times New Roman" w:hAnsi="Times New Roman" w:cs="Times New Roman"/>
                <w:b/>
              </w:rPr>
            </w:pPr>
            <w:r w:rsidRPr="00E3292E">
              <w:rPr>
                <w:rFonts w:ascii="Times New Roman" w:hAnsi="Times New Roman" w:cs="Times New Roman"/>
                <w:b/>
              </w:rPr>
              <w:t>Всего неналоговые доходы</w:t>
            </w:r>
          </w:p>
        </w:tc>
        <w:tc>
          <w:tcPr>
            <w:tcW w:w="1276" w:type="dxa"/>
            <w:shd w:val="clear" w:color="auto" w:fill="92CDDC" w:themeFill="accent5" w:themeFillTint="99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48621,8</w:t>
            </w:r>
          </w:p>
        </w:tc>
        <w:tc>
          <w:tcPr>
            <w:tcW w:w="1276" w:type="dxa"/>
            <w:shd w:val="clear" w:color="auto" w:fill="92CDDC" w:themeFill="accent5" w:themeFillTint="99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68532,7</w:t>
            </w:r>
          </w:p>
        </w:tc>
        <w:tc>
          <w:tcPr>
            <w:tcW w:w="1275" w:type="dxa"/>
            <w:shd w:val="clear" w:color="auto" w:fill="92CDDC" w:themeFill="accent5" w:themeFillTint="99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39428,3</w:t>
            </w:r>
          </w:p>
        </w:tc>
        <w:tc>
          <w:tcPr>
            <w:tcW w:w="1276" w:type="dxa"/>
            <w:shd w:val="clear" w:color="auto" w:fill="92CDDC" w:themeFill="accent5" w:themeFillTint="99"/>
            <w:vAlign w:val="bottom"/>
          </w:tcPr>
          <w:p w:rsidR="00142FFE" w:rsidRPr="00DC3001" w:rsidRDefault="00142FF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30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-29104,4</w:t>
            </w:r>
          </w:p>
        </w:tc>
        <w:tc>
          <w:tcPr>
            <w:tcW w:w="1132" w:type="dxa"/>
            <w:shd w:val="clear" w:color="auto" w:fill="92CDDC" w:themeFill="accent5" w:themeFillTint="99"/>
            <w:vAlign w:val="bottom"/>
          </w:tcPr>
          <w:p w:rsidR="00142FFE" w:rsidRPr="00DC3001" w:rsidRDefault="00142FF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30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57,5</w:t>
            </w:r>
          </w:p>
        </w:tc>
      </w:tr>
      <w:tr w:rsidR="00142FFE" w:rsidRPr="00F64E43" w:rsidTr="00151102">
        <w:trPr>
          <w:trHeight w:val="313"/>
        </w:trPr>
        <w:tc>
          <w:tcPr>
            <w:tcW w:w="568" w:type="dxa"/>
            <w:shd w:val="clear" w:color="auto" w:fill="D9D9D9" w:themeFill="background1" w:themeFillShade="D9"/>
          </w:tcPr>
          <w:p w:rsidR="00142FFE" w:rsidRDefault="00142FFE" w:rsidP="0095683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C000"/>
            <w:vAlign w:val="bottom"/>
          </w:tcPr>
          <w:p w:rsidR="00142FFE" w:rsidRPr="006D4131" w:rsidRDefault="00142FFE" w:rsidP="0095683F">
            <w:pPr>
              <w:rPr>
                <w:rFonts w:ascii="Times New Roman" w:hAnsi="Times New Roman" w:cs="Times New Roman"/>
                <w:b/>
              </w:rPr>
            </w:pPr>
            <w:r w:rsidRPr="006D4131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276" w:type="dxa"/>
            <w:shd w:val="clear" w:color="auto" w:fill="FFC000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145027,2</w:t>
            </w:r>
          </w:p>
        </w:tc>
        <w:tc>
          <w:tcPr>
            <w:tcW w:w="1276" w:type="dxa"/>
            <w:shd w:val="clear" w:color="auto" w:fill="FFC000"/>
          </w:tcPr>
          <w:p w:rsidR="00142FFE" w:rsidRPr="000D7E39" w:rsidRDefault="00142FFE" w:rsidP="00CA249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175147,4</w:t>
            </w:r>
          </w:p>
        </w:tc>
        <w:tc>
          <w:tcPr>
            <w:tcW w:w="1275" w:type="dxa"/>
            <w:shd w:val="clear" w:color="auto" w:fill="FFC000"/>
          </w:tcPr>
          <w:p w:rsidR="00142FFE" w:rsidRPr="000D7E39" w:rsidRDefault="00142FFE" w:rsidP="000878A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162055,6</w:t>
            </w:r>
          </w:p>
        </w:tc>
        <w:tc>
          <w:tcPr>
            <w:tcW w:w="1276" w:type="dxa"/>
            <w:shd w:val="clear" w:color="auto" w:fill="FFC000"/>
            <w:vAlign w:val="bottom"/>
          </w:tcPr>
          <w:p w:rsidR="00142FFE" w:rsidRPr="00DC3001" w:rsidRDefault="00142FF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30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-13091,8</w:t>
            </w:r>
          </w:p>
        </w:tc>
        <w:tc>
          <w:tcPr>
            <w:tcW w:w="1132" w:type="dxa"/>
            <w:shd w:val="clear" w:color="auto" w:fill="FFC000"/>
            <w:vAlign w:val="bottom"/>
          </w:tcPr>
          <w:p w:rsidR="00142FFE" w:rsidRPr="00DC3001" w:rsidRDefault="00142FF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30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92,5</w:t>
            </w:r>
          </w:p>
        </w:tc>
      </w:tr>
    </w:tbl>
    <w:p w:rsidR="001741B7" w:rsidRDefault="001741B7" w:rsidP="003C1F94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125D" w:rsidRDefault="00F1440A" w:rsidP="00AA26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 приведенных данных видно, что </w:t>
      </w:r>
      <w:r w:rsidR="003C685A">
        <w:rPr>
          <w:rFonts w:ascii="Times New Roman" w:hAnsi="Times New Roman" w:cs="Times New Roman"/>
          <w:sz w:val="28"/>
          <w:szCs w:val="28"/>
        </w:rPr>
        <w:t>в  201</w:t>
      </w:r>
      <w:r w:rsidR="00C129BE">
        <w:rPr>
          <w:rFonts w:ascii="Times New Roman" w:hAnsi="Times New Roman" w:cs="Times New Roman"/>
          <w:sz w:val="28"/>
          <w:szCs w:val="28"/>
        </w:rPr>
        <w:t>8</w:t>
      </w:r>
      <w:r w:rsidR="003C685A">
        <w:rPr>
          <w:rFonts w:ascii="Times New Roman" w:hAnsi="Times New Roman" w:cs="Times New Roman"/>
          <w:sz w:val="28"/>
          <w:szCs w:val="28"/>
        </w:rPr>
        <w:t xml:space="preserve"> году</w:t>
      </w:r>
      <w:r w:rsidR="004D79AC">
        <w:rPr>
          <w:rFonts w:ascii="Times New Roman" w:hAnsi="Times New Roman" w:cs="Times New Roman"/>
          <w:sz w:val="28"/>
          <w:szCs w:val="28"/>
        </w:rPr>
        <w:t>, к уровню 201</w:t>
      </w:r>
      <w:r w:rsidR="00C129BE">
        <w:rPr>
          <w:rFonts w:ascii="Times New Roman" w:hAnsi="Times New Roman" w:cs="Times New Roman"/>
          <w:sz w:val="28"/>
          <w:szCs w:val="28"/>
        </w:rPr>
        <w:t>7</w:t>
      </w:r>
      <w:r w:rsidR="004D79A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C685A">
        <w:rPr>
          <w:rFonts w:ascii="Times New Roman" w:hAnsi="Times New Roman" w:cs="Times New Roman"/>
          <w:sz w:val="28"/>
          <w:szCs w:val="28"/>
        </w:rPr>
        <w:t xml:space="preserve"> наблюдается </w:t>
      </w:r>
      <w:r w:rsidR="00C129BE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3C685A">
        <w:rPr>
          <w:rFonts w:ascii="Times New Roman" w:hAnsi="Times New Roman" w:cs="Times New Roman"/>
          <w:sz w:val="28"/>
          <w:szCs w:val="28"/>
        </w:rPr>
        <w:t xml:space="preserve"> поступлений </w:t>
      </w:r>
      <w:r w:rsidR="00C129BE">
        <w:rPr>
          <w:rFonts w:ascii="Times New Roman" w:hAnsi="Times New Roman" w:cs="Times New Roman"/>
          <w:sz w:val="28"/>
          <w:szCs w:val="28"/>
        </w:rPr>
        <w:t>собственных</w:t>
      </w:r>
      <w:r w:rsidR="002F23F6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930A87">
        <w:rPr>
          <w:rFonts w:ascii="Times New Roman" w:hAnsi="Times New Roman" w:cs="Times New Roman"/>
          <w:sz w:val="28"/>
          <w:szCs w:val="28"/>
        </w:rPr>
        <w:t xml:space="preserve">за счет снижения поступлений от продажи земельных участков – на 31019,5 тыс. руб., от штрафов – на 1083,2 тыс. руб., от ЕНВД - на 1909,7 тыс. руб., от государственной пошлины – на 1909,2 тыс. руб., </w:t>
      </w:r>
      <w:r w:rsidR="001D7155">
        <w:rPr>
          <w:rFonts w:ascii="Times New Roman" w:hAnsi="Times New Roman" w:cs="Times New Roman"/>
          <w:sz w:val="28"/>
          <w:szCs w:val="28"/>
        </w:rPr>
        <w:t>от налога на применение патентной системы – на 3975,6 тыс. руб. Потери бюджета</w:t>
      </w:r>
      <w:proofErr w:type="gramEnd"/>
      <w:r w:rsidR="001D7155">
        <w:rPr>
          <w:rFonts w:ascii="Times New Roman" w:hAnsi="Times New Roman" w:cs="Times New Roman"/>
          <w:sz w:val="28"/>
          <w:szCs w:val="28"/>
        </w:rPr>
        <w:t xml:space="preserve"> частично сократились за счет роста поступлений от НДФЛ – на 16417,2 тыс. руб.</w:t>
      </w:r>
      <w:r w:rsidR="008B14AD">
        <w:rPr>
          <w:rFonts w:ascii="Times New Roman" w:hAnsi="Times New Roman" w:cs="Times New Roman"/>
          <w:sz w:val="28"/>
          <w:szCs w:val="28"/>
        </w:rPr>
        <w:t xml:space="preserve">, ЕСХН – на 1856,8 тыс. руб., арендной платы за земельные участки – на 2536,8 тыс. руб. В результате итоговый показатель снижения собственных </w:t>
      </w:r>
      <w:r w:rsidR="008B14AD">
        <w:rPr>
          <w:rFonts w:ascii="Times New Roman" w:hAnsi="Times New Roman" w:cs="Times New Roman"/>
          <w:sz w:val="28"/>
          <w:szCs w:val="28"/>
        </w:rPr>
        <w:lastRenderedPageBreak/>
        <w:t>доходов в 1 полугодии 2018 года к уровню 2017 года составил 13091,8 тыс. руб.</w:t>
      </w:r>
    </w:p>
    <w:p w:rsidR="009B118A" w:rsidRDefault="00C0125D" w:rsidP="00C34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0125D" w:rsidRPr="00C0125D" w:rsidRDefault="009B118A" w:rsidP="00C34C1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125D" w:rsidRPr="00C0125D">
        <w:rPr>
          <w:rFonts w:ascii="Times New Roman" w:hAnsi="Times New Roman" w:cs="Times New Roman"/>
          <w:b/>
          <w:sz w:val="28"/>
          <w:szCs w:val="28"/>
        </w:rPr>
        <w:t>Структура безвозмездных поступлений</w:t>
      </w:r>
    </w:p>
    <w:p w:rsidR="0005289F" w:rsidRDefault="001741B7" w:rsidP="00C012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1D51">
        <w:rPr>
          <w:rFonts w:ascii="Times New Roman" w:hAnsi="Times New Roman" w:cs="Times New Roman"/>
          <w:sz w:val="28"/>
          <w:szCs w:val="28"/>
        </w:rPr>
        <w:t>Анализ исполнения бюджета показал</w:t>
      </w:r>
      <w:r w:rsidR="00C161B2" w:rsidRPr="00A91D51">
        <w:rPr>
          <w:rFonts w:ascii="Times New Roman" w:hAnsi="Times New Roman" w:cs="Times New Roman"/>
          <w:sz w:val="28"/>
          <w:szCs w:val="28"/>
        </w:rPr>
        <w:t xml:space="preserve">, что </w:t>
      </w:r>
      <w:r w:rsidR="009B118A">
        <w:rPr>
          <w:rFonts w:ascii="Times New Roman" w:hAnsi="Times New Roman" w:cs="Times New Roman"/>
          <w:sz w:val="28"/>
          <w:szCs w:val="28"/>
        </w:rPr>
        <w:t>6</w:t>
      </w:r>
      <w:r w:rsidR="00DD3FA7">
        <w:rPr>
          <w:rFonts w:ascii="Times New Roman" w:hAnsi="Times New Roman" w:cs="Times New Roman"/>
          <w:sz w:val="28"/>
          <w:szCs w:val="28"/>
        </w:rPr>
        <w:t>3</w:t>
      </w:r>
      <w:r w:rsidR="003174FF">
        <w:rPr>
          <w:rFonts w:ascii="Times New Roman" w:hAnsi="Times New Roman" w:cs="Times New Roman"/>
          <w:sz w:val="28"/>
          <w:szCs w:val="28"/>
        </w:rPr>
        <w:t>,</w:t>
      </w:r>
      <w:r w:rsidR="00AA2691">
        <w:rPr>
          <w:rFonts w:ascii="Times New Roman" w:hAnsi="Times New Roman" w:cs="Times New Roman"/>
          <w:sz w:val="28"/>
          <w:szCs w:val="28"/>
        </w:rPr>
        <w:t>9</w:t>
      </w:r>
      <w:r w:rsidR="00856FE9" w:rsidRPr="00A91D51">
        <w:rPr>
          <w:rFonts w:ascii="Times New Roman" w:hAnsi="Times New Roman" w:cs="Times New Roman"/>
          <w:sz w:val="28"/>
          <w:szCs w:val="28"/>
        </w:rPr>
        <w:t xml:space="preserve">%, или </w:t>
      </w:r>
      <w:r w:rsidR="00AA2691">
        <w:rPr>
          <w:rFonts w:ascii="Times New Roman" w:hAnsi="Times New Roman" w:cs="Times New Roman"/>
          <w:sz w:val="28"/>
          <w:szCs w:val="28"/>
        </w:rPr>
        <w:t>627501,0</w:t>
      </w:r>
      <w:r w:rsidR="00254D7A">
        <w:rPr>
          <w:rFonts w:ascii="Times New Roman" w:hAnsi="Times New Roman" w:cs="Times New Roman"/>
          <w:sz w:val="28"/>
          <w:szCs w:val="28"/>
        </w:rPr>
        <w:t xml:space="preserve"> </w:t>
      </w:r>
      <w:r w:rsidR="0081115D" w:rsidRPr="00A91D51">
        <w:rPr>
          <w:rFonts w:ascii="Times New Roman" w:hAnsi="Times New Roman" w:cs="Times New Roman"/>
          <w:sz w:val="28"/>
          <w:szCs w:val="28"/>
        </w:rPr>
        <w:t>тыс. руб.</w:t>
      </w:r>
      <w:r w:rsidR="00856FE9">
        <w:rPr>
          <w:rFonts w:ascii="Times New Roman" w:hAnsi="Times New Roman" w:cs="Times New Roman"/>
          <w:sz w:val="28"/>
          <w:szCs w:val="28"/>
        </w:rPr>
        <w:t xml:space="preserve"> доходной части бюджета составляют безвозмездные поступления из других уровней бюджетов в форме</w:t>
      </w:r>
      <w:r w:rsidR="00EB3DB6">
        <w:rPr>
          <w:rFonts w:ascii="Times New Roman" w:hAnsi="Times New Roman" w:cs="Times New Roman"/>
          <w:sz w:val="28"/>
          <w:szCs w:val="28"/>
        </w:rPr>
        <w:t xml:space="preserve"> дотаций</w:t>
      </w:r>
      <w:r w:rsidR="003A6517" w:rsidRPr="003A6517">
        <w:t xml:space="preserve"> </w:t>
      </w:r>
      <w:r w:rsidR="003A6517" w:rsidRPr="003A6517">
        <w:rPr>
          <w:rFonts w:ascii="Times New Roman" w:hAnsi="Times New Roman" w:cs="Times New Roman"/>
          <w:sz w:val="28"/>
          <w:szCs w:val="28"/>
        </w:rPr>
        <w:t>на выравнивание уровня бюджетной обеспеченности</w:t>
      </w:r>
      <w:r w:rsidR="00EB3DB6">
        <w:rPr>
          <w:rFonts w:ascii="Times New Roman" w:hAnsi="Times New Roman" w:cs="Times New Roman"/>
          <w:sz w:val="28"/>
          <w:szCs w:val="28"/>
        </w:rPr>
        <w:t>,</w:t>
      </w:r>
      <w:r w:rsidR="00856FE9">
        <w:rPr>
          <w:rFonts w:ascii="Times New Roman" w:hAnsi="Times New Roman" w:cs="Times New Roman"/>
          <w:sz w:val="28"/>
          <w:szCs w:val="28"/>
        </w:rPr>
        <w:t xml:space="preserve"> субвенций и субсидий</w:t>
      </w:r>
      <w:r w:rsidR="003A6517">
        <w:rPr>
          <w:rFonts w:ascii="Times New Roman" w:hAnsi="Times New Roman" w:cs="Times New Roman"/>
          <w:sz w:val="28"/>
          <w:szCs w:val="28"/>
        </w:rPr>
        <w:t xml:space="preserve"> на </w:t>
      </w:r>
      <w:r w:rsidR="00856FE9">
        <w:rPr>
          <w:rFonts w:ascii="Times New Roman" w:hAnsi="Times New Roman" w:cs="Times New Roman"/>
          <w:sz w:val="28"/>
          <w:szCs w:val="28"/>
        </w:rPr>
        <w:t xml:space="preserve"> осуществление отдельных государственных  полномочий и реализацию мероприятий государственных программ Краснодарского края</w:t>
      </w:r>
      <w:r w:rsidR="00EB3DB6">
        <w:rPr>
          <w:rFonts w:ascii="Times New Roman" w:hAnsi="Times New Roman" w:cs="Times New Roman"/>
          <w:sz w:val="28"/>
          <w:szCs w:val="28"/>
        </w:rPr>
        <w:t xml:space="preserve">, </w:t>
      </w:r>
      <w:r w:rsidR="00415D3F">
        <w:rPr>
          <w:rFonts w:ascii="Times New Roman" w:hAnsi="Times New Roman" w:cs="Times New Roman"/>
          <w:sz w:val="28"/>
          <w:szCs w:val="28"/>
        </w:rPr>
        <w:t xml:space="preserve"> </w:t>
      </w:r>
      <w:r w:rsidR="00EB3DB6">
        <w:rPr>
          <w:rFonts w:ascii="Times New Roman" w:hAnsi="Times New Roman" w:cs="Times New Roman"/>
          <w:sz w:val="28"/>
          <w:szCs w:val="28"/>
        </w:rPr>
        <w:t>по которым заключены Соглашения  администрации МО Тбилисский район с министерствами  и ведомствами Краснодарского края</w:t>
      </w:r>
      <w:r w:rsidR="00D65528">
        <w:rPr>
          <w:rFonts w:ascii="Times New Roman" w:hAnsi="Times New Roman" w:cs="Times New Roman"/>
          <w:sz w:val="28"/>
          <w:szCs w:val="28"/>
        </w:rPr>
        <w:t xml:space="preserve"> и в форме</w:t>
      </w:r>
      <w:proofErr w:type="gramEnd"/>
      <w:r w:rsidR="00D65528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="0081115D">
        <w:rPr>
          <w:rFonts w:ascii="Times New Roman" w:hAnsi="Times New Roman" w:cs="Times New Roman"/>
          <w:sz w:val="28"/>
          <w:szCs w:val="28"/>
        </w:rPr>
        <w:t>.</w:t>
      </w:r>
      <w:r w:rsidR="00415D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342" w:rsidRDefault="00415D3F" w:rsidP="00C012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Исполнение  бюджета по безвозмездным поступлениям за </w:t>
      </w:r>
      <w:r w:rsidR="00AB08CE">
        <w:rPr>
          <w:rFonts w:ascii="Times New Roman" w:hAnsi="Times New Roman" w:cs="Times New Roman"/>
          <w:sz w:val="28"/>
          <w:szCs w:val="28"/>
        </w:rPr>
        <w:t xml:space="preserve">1 полугодие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AA269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33615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023651">
        <w:rPr>
          <w:rFonts w:ascii="Times New Roman" w:hAnsi="Times New Roman" w:cs="Times New Roman"/>
          <w:sz w:val="28"/>
          <w:szCs w:val="28"/>
        </w:rPr>
        <w:t xml:space="preserve">314191,6 </w:t>
      </w:r>
      <w:r w:rsidR="0033615E">
        <w:rPr>
          <w:rFonts w:ascii="Times New Roman" w:hAnsi="Times New Roman" w:cs="Times New Roman"/>
          <w:sz w:val="28"/>
          <w:szCs w:val="28"/>
        </w:rPr>
        <w:t xml:space="preserve">тыс. руб., или </w:t>
      </w:r>
      <w:r w:rsidR="00023651">
        <w:rPr>
          <w:rFonts w:ascii="Times New Roman" w:hAnsi="Times New Roman" w:cs="Times New Roman"/>
          <w:sz w:val="28"/>
          <w:szCs w:val="28"/>
        </w:rPr>
        <w:t>50,1</w:t>
      </w:r>
      <w:r w:rsidR="0033615E">
        <w:rPr>
          <w:rFonts w:ascii="Times New Roman" w:hAnsi="Times New Roman" w:cs="Times New Roman"/>
          <w:sz w:val="28"/>
          <w:szCs w:val="28"/>
        </w:rPr>
        <w:t>% к годовым бюджетным назначениям, из которых субвенции</w:t>
      </w:r>
      <w:r w:rsidR="00CA0C2F">
        <w:rPr>
          <w:rFonts w:ascii="Times New Roman" w:hAnsi="Times New Roman" w:cs="Times New Roman"/>
          <w:sz w:val="28"/>
          <w:szCs w:val="28"/>
        </w:rPr>
        <w:t xml:space="preserve"> на исполнение государственных полномочий</w:t>
      </w:r>
      <w:r w:rsidR="0033615E">
        <w:rPr>
          <w:rFonts w:ascii="Times New Roman" w:hAnsi="Times New Roman" w:cs="Times New Roman"/>
          <w:sz w:val="28"/>
          <w:szCs w:val="28"/>
        </w:rPr>
        <w:t xml:space="preserve"> составили</w:t>
      </w:r>
      <w:r w:rsidR="00CA0C2F">
        <w:rPr>
          <w:rFonts w:ascii="Times New Roman" w:hAnsi="Times New Roman" w:cs="Times New Roman"/>
          <w:sz w:val="28"/>
          <w:szCs w:val="28"/>
        </w:rPr>
        <w:t xml:space="preserve"> </w:t>
      </w:r>
      <w:r w:rsidR="007F0F81">
        <w:rPr>
          <w:rFonts w:ascii="Times New Roman" w:hAnsi="Times New Roman" w:cs="Times New Roman"/>
          <w:sz w:val="28"/>
          <w:szCs w:val="28"/>
        </w:rPr>
        <w:t xml:space="preserve"> - </w:t>
      </w:r>
      <w:r w:rsidR="00023651">
        <w:rPr>
          <w:rFonts w:ascii="Times New Roman" w:hAnsi="Times New Roman" w:cs="Times New Roman"/>
          <w:sz w:val="28"/>
          <w:szCs w:val="28"/>
        </w:rPr>
        <w:t>254451,2</w:t>
      </w:r>
      <w:r w:rsidR="007F0F81">
        <w:rPr>
          <w:rFonts w:ascii="Times New Roman" w:hAnsi="Times New Roman" w:cs="Times New Roman"/>
          <w:sz w:val="28"/>
          <w:szCs w:val="28"/>
        </w:rPr>
        <w:t xml:space="preserve"> </w:t>
      </w:r>
      <w:r w:rsidR="00CA0C2F">
        <w:rPr>
          <w:rFonts w:ascii="Times New Roman" w:hAnsi="Times New Roman" w:cs="Times New Roman"/>
          <w:sz w:val="28"/>
          <w:szCs w:val="28"/>
        </w:rPr>
        <w:t>тыс. руб.,</w:t>
      </w:r>
      <w:r w:rsidR="00440862">
        <w:rPr>
          <w:rFonts w:ascii="Times New Roman" w:hAnsi="Times New Roman" w:cs="Times New Roman"/>
          <w:sz w:val="28"/>
          <w:szCs w:val="28"/>
        </w:rPr>
        <w:t xml:space="preserve"> субсидии составили </w:t>
      </w:r>
      <w:r w:rsidR="00D65528">
        <w:rPr>
          <w:rFonts w:ascii="Times New Roman" w:hAnsi="Times New Roman" w:cs="Times New Roman"/>
          <w:sz w:val="28"/>
          <w:szCs w:val="28"/>
        </w:rPr>
        <w:t xml:space="preserve">- </w:t>
      </w:r>
      <w:r w:rsidR="00440862">
        <w:rPr>
          <w:rFonts w:ascii="Times New Roman" w:hAnsi="Times New Roman" w:cs="Times New Roman"/>
          <w:sz w:val="28"/>
          <w:szCs w:val="28"/>
        </w:rPr>
        <w:t xml:space="preserve"> </w:t>
      </w:r>
      <w:r w:rsidR="00023651">
        <w:rPr>
          <w:rFonts w:ascii="Times New Roman" w:hAnsi="Times New Roman" w:cs="Times New Roman"/>
          <w:sz w:val="28"/>
          <w:szCs w:val="28"/>
        </w:rPr>
        <w:t>13045,4</w:t>
      </w:r>
      <w:r w:rsidR="007F0F81" w:rsidRPr="007F0F81">
        <w:rPr>
          <w:rFonts w:ascii="Times New Roman" w:hAnsi="Times New Roman" w:cs="Times New Roman"/>
          <w:sz w:val="28"/>
          <w:szCs w:val="28"/>
        </w:rPr>
        <w:t xml:space="preserve"> </w:t>
      </w:r>
      <w:r w:rsidR="00440862">
        <w:rPr>
          <w:rFonts w:ascii="Times New Roman" w:hAnsi="Times New Roman" w:cs="Times New Roman"/>
          <w:sz w:val="28"/>
          <w:szCs w:val="28"/>
        </w:rPr>
        <w:t>тыс. руб.</w:t>
      </w:r>
      <w:r w:rsidR="00AC2D8A">
        <w:rPr>
          <w:rFonts w:ascii="Times New Roman" w:hAnsi="Times New Roman" w:cs="Times New Roman"/>
          <w:sz w:val="28"/>
          <w:szCs w:val="28"/>
        </w:rPr>
        <w:t>,</w:t>
      </w:r>
      <w:r w:rsidR="0033615E">
        <w:rPr>
          <w:rFonts w:ascii="Times New Roman" w:hAnsi="Times New Roman" w:cs="Times New Roman"/>
          <w:sz w:val="28"/>
          <w:szCs w:val="28"/>
        </w:rPr>
        <w:t xml:space="preserve"> </w:t>
      </w:r>
      <w:r w:rsidR="00CA0C2F">
        <w:rPr>
          <w:rFonts w:ascii="Times New Roman" w:hAnsi="Times New Roman" w:cs="Times New Roman"/>
          <w:sz w:val="28"/>
          <w:szCs w:val="28"/>
        </w:rPr>
        <w:t xml:space="preserve"> дотации на выравнивание </w:t>
      </w:r>
      <w:r w:rsidR="00440862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CA0C2F">
        <w:rPr>
          <w:rFonts w:ascii="Times New Roman" w:hAnsi="Times New Roman" w:cs="Times New Roman"/>
          <w:sz w:val="28"/>
          <w:szCs w:val="28"/>
        </w:rPr>
        <w:t xml:space="preserve">бюджетной обеспеченности – </w:t>
      </w:r>
      <w:r w:rsidR="00023651">
        <w:rPr>
          <w:rFonts w:ascii="Times New Roman" w:hAnsi="Times New Roman" w:cs="Times New Roman"/>
          <w:sz w:val="28"/>
          <w:szCs w:val="28"/>
        </w:rPr>
        <w:t xml:space="preserve">32765,5 </w:t>
      </w:r>
      <w:r w:rsidR="00CA0C2F">
        <w:rPr>
          <w:rFonts w:ascii="Times New Roman" w:hAnsi="Times New Roman" w:cs="Times New Roman"/>
          <w:sz w:val="28"/>
          <w:szCs w:val="28"/>
        </w:rPr>
        <w:t>тыс. руб.</w:t>
      </w:r>
      <w:r w:rsidR="00745A1A">
        <w:rPr>
          <w:rFonts w:ascii="Times New Roman" w:hAnsi="Times New Roman" w:cs="Times New Roman"/>
          <w:sz w:val="28"/>
          <w:szCs w:val="28"/>
        </w:rPr>
        <w:t xml:space="preserve">, </w:t>
      </w:r>
      <w:r w:rsidR="00AC2D8A">
        <w:rPr>
          <w:rFonts w:ascii="Times New Roman" w:hAnsi="Times New Roman" w:cs="Times New Roman"/>
          <w:sz w:val="28"/>
          <w:szCs w:val="28"/>
        </w:rPr>
        <w:t xml:space="preserve"> </w:t>
      </w:r>
      <w:r w:rsidR="00C20C45">
        <w:rPr>
          <w:rFonts w:ascii="Times New Roman" w:hAnsi="Times New Roman" w:cs="Times New Roman"/>
          <w:sz w:val="28"/>
          <w:szCs w:val="28"/>
        </w:rPr>
        <w:t>дотации бюджетам муниципальных районов на поддержку мер по обеспечению сбалансированности бюджета – 11061,8 тыс. руб.</w:t>
      </w:r>
      <w:r w:rsidR="00D24342">
        <w:rPr>
          <w:rFonts w:ascii="Times New Roman" w:hAnsi="Times New Roman" w:cs="Times New Roman"/>
          <w:sz w:val="28"/>
          <w:szCs w:val="28"/>
        </w:rPr>
        <w:t xml:space="preserve">, </w:t>
      </w:r>
      <w:r w:rsidR="00745A1A">
        <w:rPr>
          <w:rFonts w:ascii="Times New Roman" w:hAnsi="Times New Roman" w:cs="Times New Roman"/>
          <w:sz w:val="28"/>
          <w:szCs w:val="28"/>
        </w:rPr>
        <w:t>межбюджетные</w:t>
      </w:r>
      <w:proofErr w:type="gramEnd"/>
      <w:r w:rsidR="00745A1A">
        <w:rPr>
          <w:rFonts w:ascii="Times New Roman" w:hAnsi="Times New Roman" w:cs="Times New Roman"/>
          <w:sz w:val="28"/>
          <w:szCs w:val="28"/>
        </w:rPr>
        <w:t xml:space="preserve"> трансферты от поселений по переданным полномочиям – </w:t>
      </w:r>
      <w:r w:rsidR="00023651">
        <w:rPr>
          <w:rFonts w:ascii="Times New Roman" w:hAnsi="Times New Roman" w:cs="Times New Roman"/>
          <w:sz w:val="28"/>
          <w:szCs w:val="28"/>
        </w:rPr>
        <w:t xml:space="preserve">2938,2 </w:t>
      </w:r>
      <w:r w:rsidR="00CB2FFA">
        <w:rPr>
          <w:rFonts w:ascii="Times New Roman" w:hAnsi="Times New Roman" w:cs="Times New Roman"/>
          <w:sz w:val="28"/>
          <w:szCs w:val="28"/>
        </w:rPr>
        <w:t>тыс. руб.</w:t>
      </w:r>
      <w:r w:rsidR="005F7C81">
        <w:rPr>
          <w:rFonts w:ascii="Times New Roman" w:hAnsi="Times New Roman" w:cs="Times New Roman"/>
          <w:sz w:val="28"/>
          <w:szCs w:val="28"/>
        </w:rPr>
        <w:t xml:space="preserve"> Произведен возврат неиспользованных сре</w:t>
      </w:r>
      <w:proofErr w:type="gramStart"/>
      <w:r w:rsidR="005F7C81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="005F7C81">
        <w:rPr>
          <w:rFonts w:ascii="Times New Roman" w:hAnsi="Times New Roman" w:cs="Times New Roman"/>
          <w:sz w:val="28"/>
          <w:szCs w:val="28"/>
        </w:rPr>
        <w:t>аевого бюджет</w:t>
      </w:r>
      <w:r w:rsidR="00EC0EAE">
        <w:rPr>
          <w:rFonts w:ascii="Times New Roman" w:hAnsi="Times New Roman" w:cs="Times New Roman"/>
          <w:sz w:val="28"/>
          <w:szCs w:val="28"/>
        </w:rPr>
        <w:t>а</w:t>
      </w:r>
      <w:r w:rsidR="005F7C8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D65528">
        <w:rPr>
          <w:rFonts w:ascii="Times New Roman" w:hAnsi="Times New Roman" w:cs="Times New Roman"/>
          <w:sz w:val="28"/>
          <w:szCs w:val="28"/>
        </w:rPr>
        <w:t>-</w:t>
      </w:r>
      <w:r w:rsidR="0005289F">
        <w:rPr>
          <w:rFonts w:ascii="Times New Roman" w:hAnsi="Times New Roman" w:cs="Times New Roman"/>
          <w:sz w:val="28"/>
          <w:szCs w:val="28"/>
        </w:rPr>
        <w:t xml:space="preserve"> (-</w:t>
      </w:r>
      <w:r w:rsidR="00023651">
        <w:rPr>
          <w:rFonts w:ascii="Times New Roman" w:hAnsi="Times New Roman" w:cs="Times New Roman"/>
          <w:sz w:val="28"/>
          <w:szCs w:val="28"/>
        </w:rPr>
        <w:t>70,5</w:t>
      </w:r>
      <w:r w:rsidR="0005289F">
        <w:rPr>
          <w:rFonts w:ascii="Times New Roman" w:hAnsi="Times New Roman" w:cs="Times New Roman"/>
          <w:sz w:val="28"/>
          <w:szCs w:val="28"/>
        </w:rPr>
        <w:t>)</w:t>
      </w:r>
      <w:r w:rsidR="00EC0EA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F7C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9FD" w:rsidRDefault="004069FD" w:rsidP="00406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Согласно закону  КК от 20.12.2017 г. №3722-КЗ «О краевом бюджете на 2018 год и плановый период 2019 и  2020 годов»,  заключенным Соглашениям (представленным к проверке),   предусмотрено выделение  субсидий из краевого бюджета в объеме </w:t>
      </w:r>
      <w:r w:rsidR="000B76B7">
        <w:rPr>
          <w:rFonts w:ascii="Times New Roman" w:hAnsi="Times New Roman" w:cs="Times New Roman"/>
          <w:sz w:val="28"/>
          <w:szCs w:val="28"/>
        </w:rPr>
        <w:t>47157,9</w:t>
      </w:r>
      <w:r>
        <w:rPr>
          <w:rFonts w:ascii="Times New Roman" w:hAnsi="Times New Roman" w:cs="Times New Roman"/>
          <w:sz w:val="28"/>
          <w:szCs w:val="28"/>
        </w:rPr>
        <w:t xml:space="preserve"> тыс. руб., субвенций  из краевого бюджета на исполнение отдельных государственных полномочий  в объеме </w:t>
      </w:r>
      <w:r w:rsidR="000B76B7">
        <w:rPr>
          <w:rFonts w:ascii="Times New Roman" w:hAnsi="Times New Roman" w:cs="Times New Roman"/>
          <w:sz w:val="28"/>
          <w:szCs w:val="28"/>
        </w:rPr>
        <w:t>485508,5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tbl>
      <w:tblPr>
        <w:tblStyle w:val="a4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1417"/>
        <w:gridCol w:w="1418"/>
        <w:gridCol w:w="1134"/>
      </w:tblGrid>
      <w:tr w:rsidR="004069FD" w:rsidRPr="007D3E63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7D3E63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069FD" w:rsidRPr="007D3E63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4069FD" w:rsidRPr="007D3E63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Статья расходов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069FD" w:rsidRPr="007D3E63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</w:t>
            </w:r>
          </w:p>
          <w:p w:rsidR="004069FD" w:rsidRPr="007D3E63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в бюджете</w:t>
            </w:r>
          </w:p>
          <w:p w:rsidR="004069FD" w:rsidRPr="007D3E63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4069FD" w:rsidRDefault="004069FD" w:rsidP="004E1FC0">
            <w:pPr>
              <w:rPr>
                <w:rFonts w:ascii="Times New Roman" w:hAnsi="Times New Roman" w:cs="Times New Roman"/>
                <w:b/>
              </w:rPr>
            </w:pPr>
            <w:r w:rsidRPr="00E22720">
              <w:rPr>
                <w:rFonts w:ascii="Times New Roman" w:hAnsi="Times New Roman" w:cs="Times New Roman"/>
                <w:b/>
              </w:rPr>
              <w:t xml:space="preserve">Поступило из КБ </w:t>
            </w:r>
          </w:p>
          <w:p w:rsidR="004069FD" w:rsidRPr="00E22720" w:rsidRDefault="004069FD" w:rsidP="004E1FC0">
            <w:pPr>
              <w:rPr>
                <w:rFonts w:ascii="Times New Roman" w:hAnsi="Times New Roman" w:cs="Times New Roman"/>
                <w:b/>
              </w:rPr>
            </w:pPr>
            <w:r w:rsidRPr="00E22720"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4069FD" w:rsidRPr="00E22720" w:rsidRDefault="004069FD" w:rsidP="004E1FC0">
            <w:pPr>
              <w:rPr>
                <w:rFonts w:ascii="Times New Roman" w:hAnsi="Times New Roman" w:cs="Times New Roman"/>
                <w:b/>
              </w:rPr>
            </w:pPr>
            <w:r w:rsidRPr="00E22720">
              <w:rPr>
                <w:rFonts w:ascii="Times New Roman" w:hAnsi="Times New Roman" w:cs="Times New Roman"/>
                <w:b/>
              </w:rPr>
              <w:t>Кассовый расход 1кв. 201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  <w:p w:rsidR="004069FD" w:rsidRPr="00E22720" w:rsidRDefault="004069FD" w:rsidP="004E1FC0">
            <w:pPr>
              <w:rPr>
                <w:rFonts w:ascii="Times New Roman" w:hAnsi="Times New Roman" w:cs="Times New Roman"/>
                <w:b/>
              </w:rPr>
            </w:pPr>
            <w:r w:rsidRPr="00E22720"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069FD" w:rsidRPr="007D3E63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исполнения</w:t>
            </w:r>
          </w:p>
        </w:tc>
      </w:tr>
      <w:tr w:rsidR="004069FD" w:rsidRPr="00BE6500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BD2AE7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DBE5F1" w:themeFill="accent1" w:themeFillTint="33"/>
          </w:tcPr>
          <w:p w:rsidR="004069FD" w:rsidRPr="00BD2AE7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«Развитие здравоохранения», в т. ч.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4069FD" w:rsidRPr="00BD2AE7" w:rsidRDefault="00257F1C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66008,5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4069FD" w:rsidRPr="00BD2AE7" w:rsidRDefault="00845A64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27060,430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4069FD" w:rsidRPr="00BD2AE7" w:rsidRDefault="00257F1C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27060,4</w:t>
            </w:r>
            <w:r w:rsidR="00845A6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4069FD" w:rsidRPr="00BD2AE7" w:rsidRDefault="004277A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41,0</w:t>
            </w:r>
          </w:p>
        </w:tc>
      </w:tr>
      <w:tr w:rsidR="004069FD" w:rsidRPr="00D9613E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470B08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B08">
              <w:rPr>
                <w:rFonts w:ascii="Times New Roman" w:hAnsi="Times New Roman" w:cs="Times New Roman"/>
                <w:sz w:val="24"/>
                <w:szCs w:val="24"/>
              </w:rPr>
              <w:t>Субвенции  по организации оказания медицинской помощи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Pr="00CC14CA" w:rsidRDefault="00257F1C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38395,5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Pr="00CC14CA" w:rsidRDefault="00D14F6C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20164,326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Pr="00CC14CA" w:rsidRDefault="00257F1C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20164,3</w:t>
            </w:r>
            <w:r w:rsidR="00D14F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D9613E" w:rsidRDefault="004277A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</w:tr>
      <w:tr w:rsidR="004069FD" w:rsidRPr="00D9613E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470B08" w:rsidRDefault="004069FD" w:rsidP="0025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0B0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строительству и реконструкции объектов здравоохранения,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учреждени</w:t>
            </w:r>
            <w:r w:rsidR="00257F1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врача общей практики) 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</w:tcPr>
          <w:p w:rsidR="004069FD" w:rsidRPr="00CC14CA" w:rsidRDefault="00257F1C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9765,8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Pr="00CC14CA" w:rsidRDefault="004E1FC0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Pr="00CC14CA" w:rsidRDefault="00257F1C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D9613E" w:rsidRDefault="004277A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RPr="00D9613E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470B08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B0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мер социальной поддержки жертвам </w:t>
            </w:r>
            <w:r w:rsidRPr="00470B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политических репрессий,  в бесплатном изготовлении и ремонте зубных протезов 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Pr="00CC14CA" w:rsidRDefault="00257F1C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1427,1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Pr="00CC14CA" w:rsidRDefault="00D14F6C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656,466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Pr="00CC14CA" w:rsidRDefault="00257F1C" w:rsidP="00D14F6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656,</w:t>
            </w:r>
            <w:r w:rsidR="00D14F6C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D9613E" w:rsidRDefault="004277A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69FD" w:rsidRPr="00D9613E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470B08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B0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Pr="00CC14CA" w:rsidRDefault="006F3AF0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16420,1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Pr="00CC14CA" w:rsidRDefault="00373C35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6239,638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Pr="00CC14CA" w:rsidRDefault="006F3AF0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6239,6</w:t>
            </w:r>
            <w:r w:rsidR="00373C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D9613E" w:rsidRDefault="004277A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4069FD" w:rsidRPr="00D9613E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52353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069FD" w:rsidRPr="0052353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C6D9F1" w:themeFill="text2" w:themeFillTint="33"/>
          </w:tcPr>
          <w:p w:rsidR="004069FD" w:rsidRPr="0052353D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3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образования», в т. ч.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52353D" w:rsidRDefault="006F3AF0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344884,2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52353D" w:rsidRDefault="00845A64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194394,837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52353D" w:rsidRDefault="006F3AF0" w:rsidP="00845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194394,</w:t>
            </w:r>
            <w:r w:rsidR="00845A64">
              <w:rPr>
                <w:rFonts w:ascii="Times New Roman" w:hAnsi="Times New Roman" w:cs="Times New Roman"/>
                <w:b/>
                <w:sz w:val="24"/>
                <w:szCs w:val="24"/>
              </w:rPr>
              <w:t>837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Pr="0067775F" w:rsidRDefault="004277A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56,4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A52486" w:rsidRDefault="004069FD" w:rsidP="0044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A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 w:rsidR="004446EB">
              <w:rPr>
                <w:rFonts w:ascii="Times New Roman" w:hAnsi="Times New Roman" w:cs="Times New Roman"/>
                <w:sz w:val="24"/>
                <w:szCs w:val="24"/>
              </w:rPr>
              <w:t>МДОУ (4503,5),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6F3AF0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4503,5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167C0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3721,7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6F3AF0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3721,7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4277A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882FBC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9E8">
              <w:rPr>
                <w:rFonts w:ascii="Times New Roman" w:hAnsi="Times New Roman" w:cs="Times New Roman"/>
                <w:sz w:val="24"/>
                <w:szCs w:val="24"/>
              </w:rPr>
              <w:t>Субвенции по обеспечению выплаты компенсации части родительской платы за присмотр и уход за детьми, посещающими образовательные организации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6F3AF0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5824,3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167C0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1833,981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6F3AF0" w:rsidP="00167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="00167C08">
              <w:rPr>
                <w:rFonts w:ascii="Times New Roman" w:hAnsi="Times New Roman" w:cs="Times New Roman"/>
                <w:sz w:val="24"/>
                <w:szCs w:val="24"/>
              </w:rPr>
              <w:t>3,981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4446E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9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обеспечению государственных гарантий реализации прав на получение общедоступного и бесплатного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</w:t>
            </w:r>
            <w:r w:rsidRPr="00875595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E4E0F">
              <w:rPr>
                <w:rFonts w:ascii="Times New Roman" w:hAnsi="Times New Roman" w:cs="Times New Roman"/>
                <w:sz w:val="24"/>
                <w:szCs w:val="24"/>
              </w:rPr>
              <w:t>124047,4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069FD" w:rsidRPr="00E009E8" w:rsidRDefault="004069FD" w:rsidP="009E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A0">
              <w:rPr>
                <w:rFonts w:ascii="Times New Roman" w:hAnsi="Times New Roman" w:cs="Times New Roman"/>
                <w:sz w:val="24"/>
                <w:szCs w:val="24"/>
              </w:rPr>
              <w:t>на получение общедоступного и бесплатного  общего образования (</w:t>
            </w:r>
            <w:r w:rsidR="009E4E0F">
              <w:rPr>
                <w:rFonts w:ascii="Times New Roman" w:hAnsi="Times New Roman" w:cs="Times New Roman"/>
                <w:sz w:val="24"/>
                <w:szCs w:val="24"/>
              </w:rPr>
              <w:t>204903,0</w:t>
            </w:r>
            <w:r w:rsidRPr="00B13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6F3AF0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328950,4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167C0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187845,586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6F3AF0" w:rsidP="00167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187845,</w:t>
            </w:r>
            <w:r w:rsidR="00167C08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4446E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875595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2D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обеспечению льготным питанием учащихся из многодетных семей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МУ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35061D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1389,4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167C0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752,470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35061D" w:rsidP="00167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752,</w:t>
            </w:r>
            <w:r w:rsidR="00167C08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4446E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35061D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61D">
              <w:rPr>
                <w:rFonts w:ascii="Times New Roman" w:hAnsi="Times New Roman" w:cs="Times New Roman"/>
                <w:sz w:val="24"/>
                <w:szCs w:val="24"/>
              </w:rPr>
              <w:t>Субвенции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Pr="0094472A" w:rsidRDefault="0035061D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716,6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167C0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35061D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4446E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35061D" w:rsidTr="00890FE6">
        <w:tc>
          <w:tcPr>
            <w:tcW w:w="709" w:type="dxa"/>
            <w:shd w:val="clear" w:color="auto" w:fill="D9D9D9" w:themeFill="background1" w:themeFillShade="D9"/>
          </w:tcPr>
          <w:p w:rsidR="0035061D" w:rsidRDefault="0035061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253" w:type="dxa"/>
            <w:shd w:val="clear" w:color="auto" w:fill="FBD4B4" w:themeFill="accent6" w:themeFillTint="66"/>
            <w:vAlign w:val="bottom"/>
          </w:tcPr>
          <w:p w:rsidR="0035061D" w:rsidRPr="0035061D" w:rsidRDefault="0035061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r w:rsidR="004E1FC0">
              <w:rPr>
                <w:rFonts w:ascii="Times New Roman" w:hAnsi="Times New Roman" w:cs="Times New Roman"/>
                <w:sz w:val="24"/>
                <w:szCs w:val="24"/>
              </w:rPr>
              <w:t>реализацию мероприятий ГП КК «Развитие образования»</w:t>
            </w:r>
            <w:r w:rsidR="009E4E0F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автобусов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35061D" w:rsidRDefault="0035061D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35061D" w:rsidRDefault="004E1FC0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35061D" w:rsidRDefault="0035061D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35061D" w:rsidRDefault="004446E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BD2AE7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AE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4069FD" w:rsidRPr="00BD2AE7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«Социальная поддержка граждан», 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BD2AE7" w:rsidRDefault="0035061D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49452,1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BD2AE7" w:rsidRDefault="00F7623F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23683,862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BD2AE7" w:rsidRDefault="0035061D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23683,8</w:t>
            </w:r>
            <w:r w:rsidR="00F7623F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Pr="00BD2AE7" w:rsidRDefault="004446E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47,9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E54C47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9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</w:t>
            </w:r>
            <w:r w:rsidRPr="00875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в приемные семьи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D2683B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25326,7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FF27F1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12857,485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D2683B" w:rsidP="00FF27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12857,</w:t>
            </w:r>
            <w:r w:rsidR="00FF27F1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4446E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7223BA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3BA">
              <w:rPr>
                <w:rFonts w:ascii="Times New Roman" w:hAnsi="Times New Roman" w:cs="Times New Roman"/>
                <w:sz w:val="24"/>
                <w:szCs w:val="24"/>
              </w:rPr>
              <w:t>Субвенции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D2683B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19222,0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FF27F1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8641,214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D2683B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8641,2</w:t>
            </w:r>
            <w:r w:rsidR="00FF27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4446E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7223BA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3B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выплате денежных средств на обеспечение бесплатного проезда на </w:t>
            </w:r>
            <w:proofErr w:type="gramStart"/>
            <w:r w:rsidRPr="007223BA">
              <w:rPr>
                <w:rFonts w:ascii="Times New Roman" w:hAnsi="Times New Roman" w:cs="Times New Roman"/>
                <w:sz w:val="24"/>
                <w:szCs w:val="24"/>
              </w:rPr>
              <w:t>городском</w:t>
            </w:r>
            <w:proofErr w:type="gramEnd"/>
            <w:r w:rsidRPr="007223BA">
              <w:rPr>
                <w:rFonts w:ascii="Times New Roman" w:hAnsi="Times New Roman" w:cs="Times New Roman"/>
                <w:sz w:val="24"/>
                <w:szCs w:val="24"/>
              </w:rPr>
              <w:t xml:space="preserve">, пригородном, в сельской местности  детей-сирот и детей, оставшихся без попечения родителей, находящихся под опекой 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D2683B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890FE6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D2683B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4446E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7223BA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78">
              <w:rPr>
                <w:rFonts w:ascii="Times New Roman" w:hAnsi="Times New Roman" w:cs="Times New Roman"/>
                <w:sz w:val="24"/>
                <w:szCs w:val="24"/>
              </w:rPr>
              <w:t>Субвенции по предоставлению ежемесячных денежных выплат на содержание детей-сирот, детей, оставшихся без попечения родителей, переданных на патронатное воспитание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D2683B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FF27F1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35,623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D2683B" w:rsidP="00FF27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  <w:r w:rsidR="00FF27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7223BA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3BA">
              <w:rPr>
                <w:rFonts w:ascii="Times New Roman" w:hAnsi="Times New Roman" w:cs="Times New Roman"/>
                <w:sz w:val="24"/>
                <w:szCs w:val="24"/>
              </w:rPr>
              <w:t>Субвенции по обеспечению выплаты ежемесячного вознаграждения, причитающегося патронатным воспитателям за оказание услуг по осущест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влению патронатного воспитания</w:t>
            </w:r>
            <w:r w:rsidR="00D2683B">
              <w:rPr>
                <w:rFonts w:ascii="Times New Roman" w:hAnsi="Times New Roman" w:cs="Times New Roman"/>
                <w:sz w:val="24"/>
                <w:szCs w:val="24"/>
              </w:rPr>
              <w:t>, постинтернатного сопровождения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D2683B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152,9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FF27F1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60,796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D2683B" w:rsidP="00FF27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</w:t>
            </w:r>
            <w:r w:rsidR="00FF27F1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7223BA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CE">
              <w:rPr>
                <w:rFonts w:ascii="Times New Roman" w:hAnsi="Times New Roman" w:cs="Times New Roman"/>
                <w:sz w:val="24"/>
                <w:szCs w:val="24"/>
              </w:rPr>
              <w:t>Субвенции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E659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2464,0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FF27F1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1018,926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E659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</w:t>
            </w:r>
            <w:r w:rsidR="00FF27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3D28CE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CE">
              <w:rPr>
                <w:rFonts w:ascii="Times New Roman" w:hAnsi="Times New Roman" w:cs="Times New Roman"/>
                <w:sz w:val="24"/>
                <w:szCs w:val="24"/>
              </w:rPr>
              <w:t>Субвенции по 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оздоровления и отдыха детей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D2683B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FF27F1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222,975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FF27F1" w:rsidP="00FF27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  <w:r w:rsidR="00D268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4069FD" w:rsidRPr="003D28CE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CE">
              <w:rPr>
                <w:rFonts w:ascii="Times New Roman" w:hAnsi="Times New Roman" w:cs="Times New Roman"/>
                <w:sz w:val="24"/>
                <w:szCs w:val="24"/>
              </w:rPr>
              <w:t>Субвенции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E659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FF27F1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846,843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E659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846,8</w:t>
            </w:r>
            <w:r w:rsidR="00FF27F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BD2AE7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AE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4069FD" w:rsidRPr="00BD2AE7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«Дети Кубани», 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BD2AE7" w:rsidRDefault="00E659E8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17581,4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BD2AE7" w:rsidRDefault="00F7623F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1068,085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BD2AE7" w:rsidRDefault="00E659E8" w:rsidP="00F7623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1068,</w:t>
            </w:r>
            <w:r w:rsidR="00F7623F">
              <w:rPr>
                <w:rFonts w:ascii="Times New Roman" w:hAnsi="Times New Roman" w:cs="Times New Roman"/>
                <w:b/>
                <w:sz w:val="24"/>
                <w:szCs w:val="24"/>
              </w:rPr>
              <w:t>085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Pr="00BD2AE7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A37E90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5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выплате единовременного пособия детям-сиротам и детям, оставшимся без попечения родителей, на государственную регистрацию права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жилые помещения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E659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890FE6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E659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7A4E72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72">
              <w:rPr>
                <w:rFonts w:ascii="Times New Roman" w:hAnsi="Times New Roman" w:cs="Times New Roman"/>
                <w:sz w:val="24"/>
                <w:szCs w:val="24"/>
              </w:rPr>
              <w:t>Субвенции  по организации подвоза детей-сирот и детей, оставшихся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попечения родителей, к месту лечения</w:t>
            </w:r>
            <w:r w:rsidRPr="007A4E72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E659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4D69E1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E659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7A4E72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4AC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выявлению обстоятельств, свидетельствующих о необходимости оказания детям-сиротам и детям, оставшимся без попечения родителей, содействия в </w:t>
            </w:r>
            <w:r w:rsidRPr="00046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преодоле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трудной жизненной ситуации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Pr="008F5A07" w:rsidRDefault="00330467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404,1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4D69E1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207,785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330467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</w:t>
            </w:r>
            <w:r w:rsidR="004D69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69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7A4E72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4AC">
              <w:rPr>
                <w:rFonts w:ascii="Times New Roman" w:hAnsi="Times New Roman" w:cs="Times New Roman"/>
                <w:sz w:val="24"/>
                <w:szCs w:val="24"/>
              </w:rPr>
              <w:t>Субвенции по предоставлению жилых помещений детям-сиротам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(13) </w:t>
            </w:r>
            <w:r w:rsidRPr="000464AC">
              <w:rPr>
                <w:rFonts w:ascii="Times New Roman" w:hAnsi="Times New Roman" w:cs="Times New Roman"/>
                <w:sz w:val="24"/>
                <w:szCs w:val="24"/>
              </w:rPr>
              <w:t xml:space="preserve"> и детям, оставшимся 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попечения родителей  КБ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3C21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15875,1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890FE6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3C21E8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553769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0464AC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по выплате единовременного пособия на ремонт жилых помещений, принадлежащих детям-сиротам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154172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890FE6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154172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553769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4253" w:type="dxa"/>
            <w:shd w:val="clear" w:color="auto" w:fill="FBD4B4" w:themeFill="accent6" w:themeFillTint="66"/>
          </w:tcPr>
          <w:p w:rsidR="004069FD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="00553769"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мероприятий ГП КК «Дети Кубани»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организации отдыха детей в каникулярное время  в профильных лагерях с дневным пребыванием с обязательной организацией питания (результативность не менее 850 детей)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4069FD" w:rsidRDefault="00553769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1090,0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4069FD" w:rsidRDefault="00553769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834,1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4069FD" w:rsidRDefault="00553769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834,1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4069FD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BD2AE7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AE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4069FD" w:rsidRPr="00BD2AE7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"Развитие культуры», 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BD2AE7" w:rsidRDefault="00154172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12521,6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BD2AE7" w:rsidRDefault="005428F9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3131,782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BD2AE7" w:rsidRDefault="00154172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6131,</w:t>
            </w:r>
            <w:r w:rsidR="005428F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428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Pr="00BD2AE7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49,0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1B5959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1F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154172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D14F6C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37,332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154172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  <w:r w:rsidR="00D14F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069FD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253" w:type="dxa"/>
            <w:shd w:val="clear" w:color="auto" w:fill="FBD4B4" w:themeFill="accent6" w:themeFillTint="66"/>
            <w:vAlign w:val="bottom"/>
          </w:tcPr>
          <w:p w:rsidR="004069FD" w:rsidRPr="00154172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17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 на поэтапное повышение уровня средней заработной платы работников муниципальных учреждений  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4069FD" w:rsidRDefault="00154172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12387,1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4069FD" w:rsidRDefault="00D14F6C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6094,450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4069FD" w:rsidRDefault="00154172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6094,</w:t>
            </w:r>
            <w:r w:rsidR="00D14F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4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4069FD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</w:tr>
      <w:tr w:rsidR="00154172" w:rsidRPr="00836ABC" w:rsidTr="004E1FC0">
        <w:tc>
          <w:tcPr>
            <w:tcW w:w="709" w:type="dxa"/>
            <w:shd w:val="clear" w:color="auto" w:fill="D9D9D9" w:themeFill="background1" w:themeFillShade="D9"/>
          </w:tcPr>
          <w:p w:rsidR="00154172" w:rsidRDefault="00154172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253" w:type="dxa"/>
            <w:shd w:val="clear" w:color="auto" w:fill="FBD4B4" w:themeFill="accent6" w:themeFillTint="66"/>
            <w:vAlign w:val="bottom"/>
          </w:tcPr>
          <w:p w:rsidR="00154172" w:rsidRPr="00154172" w:rsidRDefault="00335C3E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поддержку отрасли культуры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154172" w:rsidRDefault="00335C3E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154172" w:rsidRDefault="00721B77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154172" w:rsidRDefault="00335C3E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54172" w:rsidRPr="00836ABC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RPr="00C56BB7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BD2AE7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4069FD" w:rsidRPr="00BD2AE7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"Развитие физической культуры и спорта», 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BD2AE7" w:rsidRDefault="00335C3E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2133,2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BD2AE7" w:rsidRDefault="005428F9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52,080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BD2AE7" w:rsidRDefault="00335C3E" w:rsidP="005428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</w:t>
            </w:r>
            <w:r w:rsidR="005428F9">
              <w:rPr>
                <w:rFonts w:ascii="Times New Roman" w:hAnsi="Times New Roman" w:cs="Times New Roman"/>
                <w:b/>
                <w:sz w:val="24"/>
                <w:szCs w:val="24"/>
              </w:rPr>
              <w:t>080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Pr="00BD2AE7" w:rsidRDefault="003565BB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  <w:tr w:rsidR="004069FD" w:rsidRPr="00C56BB7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95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социальной поддержки отдельным  категориям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ФК и спорта</w:t>
            </w:r>
            <w:r w:rsidRPr="001B5959">
              <w:rPr>
                <w:rFonts w:ascii="Times New Roman" w:hAnsi="Times New Roman" w:cs="Times New Roman"/>
                <w:sz w:val="24"/>
                <w:szCs w:val="24"/>
              </w:rPr>
              <w:t>, осуществляющих подготовку спортивного резерва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отрасли образование – 62,5 т. р., </w:t>
            </w:r>
          </w:p>
          <w:p w:rsidR="004069FD" w:rsidRPr="001B5959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62,5 т. р.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335C3E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135,5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373C35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52,080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335C3E" w:rsidP="00373C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</w:t>
            </w:r>
            <w:r w:rsidR="00373C35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C56BB7" w:rsidRDefault="00EE0511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4069FD" w:rsidRPr="00C56BB7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1B5959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0D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335C3E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721B77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335C3E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C56BB7" w:rsidRDefault="00EE0511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RPr="00C56BB7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721B77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253" w:type="dxa"/>
            <w:shd w:val="clear" w:color="auto" w:fill="FBD4B4" w:themeFill="accent6" w:themeFillTint="66"/>
          </w:tcPr>
          <w:p w:rsidR="004069FD" w:rsidRPr="006E70DD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укрепление МТБ в целях обеспечения условий для занятия спортом (строительство спортивной площадки с зоной уличных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тренажеров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воркаута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Марьинском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 «В»</w:t>
            </w:r>
            <w:proofErr w:type="gramEnd"/>
          </w:p>
        </w:tc>
        <w:tc>
          <w:tcPr>
            <w:tcW w:w="1559" w:type="dxa"/>
            <w:shd w:val="clear" w:color="auto" w:fill="FBD4B4" w:themeFill="accent6" w:themeFillTint="66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1997,7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4069FD" w:rsidRDefault="00721B77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4069FD" w:rsidRPr="00C56BB7" w:rsidRDefault="00EE0511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BD2AE7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4069FD" w:rsidRPr="00BD2AE7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Краснодарского края "Развитие жилищно-коммунального хозяйства»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BD2AE7" w:rsidRDefault="002C2E3F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588,5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BD2AE7" w:rsidRDefault="005428F9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180,258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BD2AE7" w:rsidRDefault="002C2E3F" w:rsidP="005428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180,</w:t>
            </w:r>
            <w:r w:rsidR="005428F9">
              <w:rPr>
                <w:rFonts w:ascii="Times New Roman" w:hAnsi="Times New Roman" w:cs="Times New Roman"/>
                <w:b/>
                <w:sz w:val="24"/>
                <w:szCs w:val="24"/>
              </w:rPr>
              <w:t>258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Pr="00BD2AE7" w:rsidRDefault="00EE0511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30,6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3D5291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0D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ведению учета граждан отдельных </w:t>
            </w:r>
            <w:proofErr w:type="gramStart"/>
            <w:r w:rsidRPr="006E70DD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6E70DD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Pr="00CC14CA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Pr="00CC14CA" w:rsidRDefault="00C128DD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180,258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Pr="00CC14CA" w:rsidRDefault="002C2E3F" w:rsidP="00C128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</w:t>
            </w:r>
            <w:r w:rsidR="00C128DD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EE0511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</w:tr>
      <w:tr w:rsidR="004069FD" w:rsidRPr="00A321D8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BD2AE7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4069FD" w:rsidRPr="00BD2AE7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"Развитие сельского хозяйства и регулирование рынков сельскохозяйственной продукции, сырья и продовольствия», в 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BD2AE7" w:rsidRDefault="002C2E3F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9449,9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BD2AE7" w:rsidRDefault="00E222D2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8656,473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BD2AE7" w:rsidRDefault="002C2E3F" w:rsidP="00E222D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8656,</w:t>
            </w:r>
            <w:r w:rsidR="00E222D2">
              <w:rPr>
                <w:rFonts w:ascii="Times New Roman" w:hAnsi="Times New Roman" w:cs="Times New Roman"/>
                <w:b/>
                <w:sz w:val="24"/>
                <w:szCs w:val="24"/>
              </w:rPr>
              <w:t>473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Pr="00BD2AE7" w:rsidRDefault="00EE0511" w:rsidP="004E1FC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91,6</w:t>
            </w:r>
          </w:p>
        </w:tc>
      </w:tr>
      <w:tr w:rsidR="004069FD" w:rsidRPr="00A321D8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9C235A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E54">
              <w:rPr>
                <w:rFonts w:ascii="Times New Roman" w:hAnsi="Times New Roman" w:cs="Times New Roman"/>
                <w:sz w:val="24"/>
                <w:szCs w:val="24"/>
              </w:rPr>
              <w:t>Субвенции по поддержке сельскохозяйственного производства в Краснодарском крае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1177,4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C128DD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412,973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2C2E3F" w:rsidP="00C128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C128DD">
              <w:rPr>
                <w:rFonts w:ascii="Times New Roman" w:hAnsi="Times New Roman" w:cs="Times New Roman"/>
                <w:sz w:val="24"/>
                <w:szCs w:val="24"/>
              </w:rPr>
              <w:t>2,973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Pr="00A321D8" w:rsidRDefault="00EE0511" w:rsidP="004E1F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A7411E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1B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721B77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EE0511" w:rsidP="004E1F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9711B5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0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поддержке сельскохозяйственного производства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  <w:r w:rsidRPr="00945036">
              <w:rPr>
                <w:rFonts w:ascii="Times New Roman" w:hAnsi="Times New Roman" w:cs="Times New Roman"/>
                <w:sz w:val="24"/>
                <w:szCs w:val="24"/>
              </w:rPr>
              <w:t xml:space="preserve"> в части предоставления субсидий гражданам, ведущим личное подсобное хозяйство, крестьянским (фермерским) хозяйствам,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8243,5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C128DD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8243,5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8243,5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EE0511" w:rsidP="004E1F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2C2E3F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945036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на обустройство мест захоронения биологических отходов (биотермическая яма)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721B77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EE0511" w:rsidP="004E1F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69FD" w:rsidTr="004E1FC0">
        <w:tc>
          <w:tcPr>
            <w:tcW w:w="709" w:type="dxa"/>
            <w:shd w:val="clear" w:color="auto" w:fill="C6D9F1" w:themeFill="text2" w:themeFillTint="33"/>
          </w:tcPr>
          <w:p w:rsidR="004069FD" w:rsidRPr="00F51EDC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E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4069FD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Социально-экономическое  и инновационное развитие КК</w:t>
            </w: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C8543B" w:rsidRDefault="00967292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C8543B" w:rsidRDefault="00F77824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C8543B" w:rsidRDefault="00F77824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Default="00EE0511" w:rsidP="004E1F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253" w:type="dxa"/>
            <w:shd w:val="clear" w:color="auto" w:fill="FBD4B4" w:themeFill="accent6" w:themeFillTint="66"/>
          </w:tcPr>
          <w:p w:rsidR="004069FD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малобюджетного спортивного зала по ул. Первомайской 40Б ст. Тбилисской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4069FD" w:rsidRDefault="00967292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4069FD" w:rsidRDefault="00F77824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4069FD" w:rsidRDefault="00F77824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672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4069FD" w:rsidRPr="00C56BB7" w:rsidRDefault="00EE0511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9FD" w:rsidRPr="00A321D8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BD2AE7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4069FD" w:rsidRPr="00BD2AE7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Государственная программа КК  "Управление государственными финансами КК»,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BD2AE7" w:rsidRDefault="002C2E3F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8160,6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BD2AE7" w:rsidRDefault="009268BC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4080,499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BD2AE7" w:rsidRDefault="002C2E3F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4080,4</w:t>
            </w:r>
            <w:r w:rsidR="009268BC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Pr="00BD2AE7" w:rsidRDefault="00EE0511" w:rsidP="004E1FC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50,0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7B1226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69F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253" w:type="dxa"/>
            <w:shd w:val="clear" w:color="auto" w:fill="FBD4B4" w:themeFill="accent6" w:themeFillTint="66"/>
            <w:vAlign w:val="bottom"/>
          </w:tcPr>
          <w:p w:rsidR="004069FD" w:rsidRPr="00470B08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84C">
              <w:rPr>
                <w:rFonts w:ascii="Times New Roman" w:hAnsi="Times New Roman" w:cs="Times New Roman"/>
                <w:sz w:val="24"/>
                <w:szCs w:val="24"/>
              </w:rPr>
              <w:t>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4069FD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8160,6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4069FD" w:rsidRPr="00CC14CA" w:rsidRDefault="00721B77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4080,499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4069FD" w:rsidRPr="00CC14CA" w:rsidRDefault="002C2E3F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4080,4</w:t>
            </w:r>
            <w:r w:rsidR="00721B7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4069FD" w:rsidRPr="00D9613E" w:rsidRDefault="00EE0511" w:rsidP="004E1F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Pr="00BD2AE7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967292" w:rsidRPr="00BD2AE7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</w:t>
            </w:r>
            <w:r w:rsidRPr="00C6137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"Обеспечение безопасности населения»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в</w:t>
            </w: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069FD" w:rsidRPr="00BD2AE7" w:rsidRDefault="00967292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4069FD" w:rsidRPr="00BD2AE7" w:rsidRDefault="005428F9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82,0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4069FD" w:rsidRPr="00BD2AE7" w:rsidRDefault="00967292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82,0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4069FD" w:rsidRPr="00BD2AE7" w:rsidRDefault="00EE0511" w:rsidP="004E1FC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41,0</w:t>
            </w:r>
          </w:p>
        </w:tc>
      </w:tr>
      <w:tr w:rsidR="004069FD" w:rsidTr="004E1FC0">
        <w:tc>
          <w:tcPr>
            <w:tcW w:w="709" w:type="dxa"/>
            <w:shd w:val="clear" w:color="auto" w:fill="D9D9D9" w:themeFill="background1" w:themeFillShade="D9"/>
          </w:tcPr>
          <w:p w:rsidR="004069FD" w:rsidRDefault="004069FD" w:rsidP="007B122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2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253" w:type="dxa"/>
            <w:shd w:val="clear" w:color="auto" w:fill="FFFFFF" w:themeFill="background1"/>
          </w:tcPr>
          <w:p w:rsidR="004069FD" w:rsidRPr="000E608F" w:rsidRDefault="004069FD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3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мероприятия по профилактике терроризма в </w:t>
            </w:r>
            <w:r w:rsidRPr="00C61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учреждениях</w:t>
            </w:r>
          </w:p>
        </w:tc>
        <w:tc>
          <w:tcPr>
            <w:tcW w:w="1559" w:type="dxa"/>
            <w:shd w:val="clear" w:color="auto" w:fill="FFFFFF" w:themeFill="background1"/>
          </w:tcPr>
          <w:p w:rsidR="004069FD" w:rsidRDefault="00967292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200,0</w:t>
            </w:r>
          </w:p>
        </w:tc>
        <w:tc>
          <w:tcPr>
            <w:tcW w:w="1417" w:type="dxa"/>
            <w:shd w:val="clear" w:color="auto" w:fill="FFFFFF" w:themeFill="background1"/>
          </w:tcPr>
          <w:p w:rsidR="004069FD" w:rsidRDefault="00373C35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418" w:type="dxa"/>
            <w:shd w:val="clear" w:color="auto" w:fill="FFFFFF" w:themeFill="background1"/>
          </w:tcPr>
          <w:p w:rsidR="004069FD" w:rsidRDefault="00967292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134" w:type="dxa"/>
            <w:shd w:val="clear" w:color="auto" w:fill="FFFFFF" w:themeFill="background1"/>
          </w:tcPr>
          <w:p w:rsidR="004069FD" w:rsidRDefault="00EE0511" w:rsidP="004E1F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41,0</w:t>
            </w:r>
          </w:p>
        </w:tc>
      </w:tr>
      <w:tr w:rsidR="00967292" w:rsidTr="00F23123">
        <w:tc>
          <w:tcPr>
            <w:tcW w:w="709" w:type="dxa"/>
            <w:shd w:val="clear" w:color="auto" w:fill="B8CCE4" w:themeFill="accent1" w:themeFillTint="66"/>
          </w:tcPr>
          <w:p w:rsidR="00967292" w:rsidRPr="001C5CB6" w:rsidRDefault="00967292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253" w:type="dxa"/>
            <w:shd w:val="clear" w:color="auto" w:fill="B8CCE4" w:themeFill="accent1" w:themeFillTint="66"/>
          </w:tcPr>
          <w:p w:rsidR="00967292" w:rsidRPr="001C5CB6" w:rsidRDefault="00967292" w:rsidP="004475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B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</w:t>
            </w:r>
            <w:r w:rsidR="0044756A" w:rsidRPr="001C5CB6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Комплексное и устойчивое развитие КК в сфере строительства и архитектуры</w:t>
            </w:r>
            <w:r w:rsidRPr="001C5CB6">
              <w:rPr>
                <w:rFonts w:ascii="Times New Roman" w:hAnsi="Times New Roman" w:cs="Times New Roman"/>
                <w:b/>
                <w:sz w:val="24"/>
                <w:szCs w:val="24"/>
              </w:rPr>
              <w:t>», в том числе: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967292" w:rsidRPr="001C5CB6" w:rsidRDefault="001C5CB6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B6">
              <w:rPr>
                <w:rFonts w:ascii="Times New Roman" w:hAnsi="Times New Roman" w:cs="Times New Roman"/>
                <w:b/>
                <w:sz w:val="24"/>
                <w:szCs w:val="24"/>
              </w:rPr>
              <w:t>1686,4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967292" w:rsidRPr="001C5CB6" w:rsidRDefault="005428F9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1686,4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67292" w:rsidRPr="001C5CB6" w:rsidRDefault="001C5CB6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B6">
              <w:rPr>
                <w:rFonts w:ascii="Times New Roman" w:hAnsi="Times New Roman" w:cs="Times New Roman"/>
                <w:b/>
                <w:sz w:val="24"/>
                <w:szCs w:val="24"/>
              </w:rPr>
              <w:t>1686,4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:rsidR="00967292" w:rsidRPr="001C5CB6" w:rsidRDefault="00EE0511" w:rsidP="004E1FC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967292" w:rsidTr="004E1FC0">
        <w:tc>
          <w:tcPr>
            <w:tcW w:w="709" w:type="dxa"/>
            <w:shd w:val="clear" w:color="auto" w:fill="D9D9D9" w:themeFill="background1" w:themeFillShade="D9"/>
          </w:tcPr>
          <w:p w:rsidR="00967292" w:rsidRDefault="001C5CB6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253" w:type="dxa"/>
            <w:shd w:val="clear" w:color="auto" w:fill="FFFFFF" w:themeFill="background1"/>
          </w:tcPr>
          <w:p w:rsidR="00967292" w:rsidRPr="00C6137F" w:rsidRDefault="0044756A" w:rsidP="004E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подпрограммы «Обеспечение жильем молодых семей» ФЦП «Жилище» на 2015-2020 годы</w:t>
            </w:r>
            <w:r w:rsidR="009268BC">
              <w:rPr>
                <w:rFonts w:ascii="Times New Roman" w:hAnsi="Times New Roman" w:cs="Times New Roman"/>
                <w:sz w:val="24"/>
                <w:szCs w:val="24"/>
              </w:rPr>
              <w:t xml:space="preserve"> (575,062</w:t>
            </w:r>
            <w:r w:rsidR="00C128DD">
              <w:rPr>
                <w:rFonts w:ascii="Times New Roman" w:hAnsi="Times New Roman" w:cs="Times New Roman"/>
                <w:sz w:val="24"/>
                <w:szCs w:val="24"/>
              </w:rPr>
              <w:t>+1111,338)</w:t>
            </w:r>
          </w:p>
        </w:tc>
        <w:tc>
          <w:tcPr>
            <w:tcW w:w="1559" w:type="dxa"/>
            <w:shd w:val="clear" w:color="auto" w:fill="FFFFFF" w:themeFill="background1"/>
          </w:tcPr>
          <w:p w:rsidR="00967292" w:rsidRDefault="001C5CB6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1686,4</w:t>
            </w:r>
          </w:p>
        </w:tc>
        <w:tc>
          <w:tcPr>
            <w:tcW w:w="1417" w:type="dxa"/>
            <w:shd w:val="clear" w:color="auto" w:fill="FFFFFF" w:themeFill="background1"/>
          </w:tcPr>
          <w:p w:rsidR="00967292" w:rsidRDefault="00C128DD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1686,4</w:t>
            </w:r>
          </w:p>
        </w:tc>
        <w:tc>
          <w:tcPr>
            <w:tcW w:w="1418" w:type="dxa"/>
            <w:shd w:val="clear" w:color="auto" w:fill="FFFFFF" w:themeFill="background1"/>
          </w:tcPr>
          <w:p w:rsidR="00967292" w:rsidRDefault="001C5CB6" w:rsidP="004E1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1686,4</w:t>
            </w:r>
          </w:p>
        </w:tc>
        <w:tc>
          <w:tcPr>
            <w:tcW w:w="1134" w:type="dxa"/>
            <w:shd w:val="clear" w:color="auto" w:fill="FFFFFF" w:themeFill="background1"/>
          </w:tcPr>
          <w:p w:rsidR="00967292" w:rsidRDefault="00EE0511" w:rsidP="004E1F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4069FD" w:rsidRPr="0003101D" w:rsidTr="004E1FC0">
        <w:tc>
          <w:tcPr>
            <w:tcW w:w="709" w:type="dxa"/>
            <w:shd w:val="clear" w:color="auto" w:fill="92D050"/>
          </w:tcPr>
          <w:p w:rsidR="004069FD" w:rsidRPr="0003101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92D050"/>
          </w:tcPr>
          <w:p w:rsidR="004069FD" w:rsidRPr="0003101D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C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субсидий, субвенций, в т. ч.</w:t>
            </w:r>
            <w:r w:rsidRPr="000310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92D050"/>
          </w:tcPr>
          <w:p w:rsidR="004069FD" w:rsidRPr="00BF4C7B" w:rsidRDefault="00E222D2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532666,4</w:t>
            </w:r>
          </w:p>
        </w:tc>
        <w:tc>
          <w:tcPr>
            <w:tcW w:w="1417" w:type="dxa"/>
            <w:shd w:val="clear" w:color="auto" w:fill="92D050"/>
          </w:tcPr>
          <w:p w:rsidR="004069FD" w:rsidRPr="00BF4C7B" w:rsidRDefault="00383A42" w:rsidP="00F7782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78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7076,706</w:t>
            </w:r>
          </w:p>
        </w:tc>
        <w:tc>
          <w:tcPr>
            <w:tcW w:w="1418" w:type="dxa"/>
            <w:shd w:val="clear" w:color="auto" w:fill="92D050"/>
          </w:tcPr>
          <w:p w:rsidR="004069FD" w:rsidRPr="00BF4C7B" w:rsidRDefault="00383A42" w:rsidP="00F7782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78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7076,706</w:t>
            </w:r>
          </w:p>
        </w:tc>
        <w:tc>
          <w:tcPr>
            <w:tcW w:w="1134" w:type="dxa"/>
            <w:shd w:val="clear" w:color="auto" w:fill="92D050"/>
          </w:tcPr>
          <w:p w:rsidR="004069FD" w:rsidRPr="00BF4C7B" w:rsidRDefault="00EE0511" w:rsidP="004E1FC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53,3</w:t>
            </w:r>
          </w:p>
        </w:tc>
      </w:tr>
      <w:tr w:rsidR="004069FD" w:rsidRPr="0003101D" w:rsidTr="004E1FC0">
        <w:tc>
          <w:tcPr>
            <w:tcW w:w="709" w:type="dxa"/>
            <w:shd w:val="clear" w:color="auto" w:fill="92D050"/>
          </w:tcPr>
          <w:p w:rsidR="004069FD" w:rsidRPr="0003101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92D050"/>
          </w:tcPr>
          <w:p w:rsidR="004069FD" w:rsidRPr="0003101D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</w:t>
            </w:r>
          </w:p>
        </w:tc>
        <w:tc>
          <w:tcPr>
            <w:tcW w:w="1559" w:type="dxa"/>
            <w:shd w:val="clear" w:color="auto" w:fill="92D050"/>
          </w:tcPr>
          <w:p w:rsidR="004069FD" w:rsidRPr="00BF4C7B" w:rsidRDefault="003509F0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47157,9</w:t>
            </w:r>
          </w:p>
        </w:tc>
        <w:tc>
          <w:tcPr>
            <w:tcW w:w="1417" w:type="dxa"/>
            <w:shd w:val="clear" w:color="auto" w:fill="92D050"/>
          </w:tcPr>
          <w:p w:rsidR="004069FD" w:rsidRPr="00BF4C7B" w:rsidRDefault="003509F0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31009,049</w:t>
            </w:r>
          </w:p>
        </w:tc>
        <w:tc>
          <w:tcPr>
            <w:tcW w:w="1418" w:type="dxa"/>
            <w:shd w:val="clear" w:color="auto" w:fill="92D050"/>
          </w:tcPr>
          <w:p w:rsidR="004069FD" w:rsidRPr="00BF4C7B" w:rsidRDefault="003509F0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31009,049</w:t>
            </w:r>
          </w:p>
        </w:tc>
        <w:tc>
          <w:tcPr>
            <w:tcW w:w="1134" w:type="dxa"/>
            <w:shd w:val="clear" w:color="auto" w:fill="92D050"/>
          </w:tcPr>
          <w:p w:rsidR="004069FD" w:rsidRPr="00BF4C7B" w:rsidRDefault="007B1226" w:rsidP="004E1FC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65,6</w:t>
            </w:r>
          </w:p>
        </w:tc>
      </w:tr>
      <w:tr w:rsidR="004069FD" w:rsidRPr="0003101D" w:rsidTr="004E1FC0">
        <w:tc>
          <w:tcPr>
            <w:tcW w:w="709" w:type="dxa"/>
            <w:shd w:val="clear" w:color="auto" w:fill="92D050"/>
          </w:tcPr>
          <w:p w:rsidR="004069FD" w:rsidRPr="0003101D" w:rsidRDefault="004069FD" w:rsidP="004E1F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92D050"/>
          </w:tcPr>
          <w:p w:rsidR="004069FD" w:rsidRPr="0003101D" w:rsidRDefault="004069FD" w:rsidP="004E1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  <w:shd w:val="clear" w:color="auto" w:fill="92D050"/>
          </w:tcPr>
          <w:p w:rsidR="004069FD" w:rsidRPr="00BF4C7B" w:rsidRDefault="003509F0" w:rsidP="004E1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485508,5</w:t>
            </w:r>
          </w:p>
        </w:tc>
        <w:tc>
          <w:tcPr>
            <w:tcW w:w="1417" w:type="dxa"/>
            <w:shd w:val="clear" w:color="auto" w:fill="92D050"/>
          </w:tcPr>
          <w:p w:rsidR="004069FD" w:rsidRPr="00BF4C7B" w:rsidRDefault="007B1226" w:rsidP="00F7782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78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83A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067,657</w:t>
            </w:r>
          </w:p>
        </w:tc>
        <w:tc>
          <w:tcPr>
            <w:tcW w:w="1418" w:type="dxa"/>
            <w:shd w:val="clear" w:color="auto" w:fill="92D050"/>
          </w:tcPr>
          <w:p w:rsidR="004069FD" w:rsidRPr="00BF4C7B" w:rsidRDefault="007B1226" w:rsidP="00F7782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78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83A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067,657</w:t>
            </w:r>
          </w:p>
        </w:tc>
        <w:tc>
          <w:tcPr>
            <w:tcW w:w="1134" w:type="dxa"/>
            <w:shd w:val="clear" w:color="auto" w:fill="92D050"/>
          </w:tcPr>
          <w:p w:rsidR="004069FD" w:rsidRPr="00BF4C7B" w:rsidRDefault="007B1226" w:rsidP="004E1FC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52,1</w:t>
            </w:r>
          </w:p>
        </w:tc>
      </w:tr>
    </w:tbl>
    <w:p w:rsidR="001370EC" w:rsidRDefault="001370EC" w:rsidP="00B566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620C" w:rsidRDefault="00B5668A" w:rsidP="00A86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668A">
        <w:rPr>
          <w:rFonts w:ascii="Times New Roman" w:hAnsi="Times New Roman" w:cs="Times New Roman"/>
          <w:sz w:val="28"/>
          <w:szCs w:val="28"/>
        </w:rPr>
        <w:t xml:space="preserve">Из приведенных данных видно, что на реализацию  государственных программ Краснодарского края и выполнение полномочий   по МО Тбилисский район из краевого бюджета выделено средств в объеме </w:t>
      </w:r>
      <w:r w:rsidR="00D35C26">
        <w:rPr>
          <w:rFonts w:ascii="Times New Roman" w:hAnsi="Times New Roman" w:cs="Times New Roman"/>
          <w:sz w:val="28"/>
          <w:szCs w:val="28"/>
        </w:rPr>
        <w:t>267076,7</w:t>
      </w:r>
      <w:r w:rsidRPr="00B5668A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EF4C1A">
        <w:rPr>
          <w:rFonts w:ascii="Times New Roman" w:hAnsi="Times New Roman" w:cs="Times New Roman"/>
          <w:sz w:val="28"/>
          <w:szCs w:val="28"/>
        </w:rPr>
        <w:t>53,3</w:t>
      </w:r>
      <w:r w:rsidRPr="00B5668A">
        <w:rPr>
          <w:rFonts w:ascii="Times New Roman" w:hAnsi="Times New Roman" w:cs="Times New Roman"/>
          <w:sz w:val="28"/>
          <w:szCs w:val="28"/>
        </w:rPr>
        <w:t xml:space="preserve">% к годовым назначениям. </w:t>
      </w:r>
      <w:r w:rsidR="00970A04">
        <w:rPr>
          <w:rFonts w:ascii="Times New Roman" w:hAnsi="Times New Roman" w:cs="Times New Roman"/>
          <w:sz w:val="28"/>
          <w:szCs w:val="28"/>
        </w:rPr>
        <w:t>Освоено</w:t>
      </w:r>
      <w:r w:rsidRPr="00B5668A">
        <w:rPr>
          <w:rFonts w:ascii="Times New Roman" w:hAnsi="Times New Roman" w:cs="Times New Roman"/>
          <w:sz w:val="28"/>
          <w:szCs w:val="28"/>
        </w:rPr>
        <w:t xml:space="preserve"> </w:t>
      </w:r>
      <w:r w:rsidR="00EF4C1A">
        <w:rPr>
          <w:rFonts w:ascii="Times New Roman" w:hAnsi="Times New Roman" w:cs="Times New Roman"/>
          <w:sz w:val="28"/>
          <w:szCs w:val="28"/>
        </w:rPr>
        <w:t xml:space="preserve">100% </w:t>
      </w:r>
      <w:r w:rsidRPr="00B5668A">
        <w:rPr>
          <w:rFonts w:ascii="Times New Roman" w:hAnsi="Times New Roman" w:cs="Times New Roman"/>
          <w:sz w:val="28"/>
          <w:szCs w:val="28"/>
        </w:rPr>
        <w:t>выделенных из краевого бюджета  средств</w:t>
      </w:r>
      <w:r w:rsidR="00EF4C1A">
        <w:rPr>
          <w:rFonts w:ascii="Times New Roman" w:hAnsi="Times New Roman" w:cs="Times New Roman"/>
          <w:sz w:val="28"/>
          <w:szCs w:val="28"/>
        </w:rPr>
        <w:t>.</w:t>
      </w:r>
      <w:r w:rsidR="006711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11C" w:rsidRDefault="0067111C" w:rsidP="00A86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620C" w:rsidRPr="002D4F94" w:rsidRDefault="00A8620C" w:rsidP="00A8620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20C">
        <w:rPr>
          <w:rFonts w:ascii="Times New Roman" w:hAnsi="Times New Roman" w:cs="Times New Roman"/>
          <w:sz w:val="28"/>
          <w:szCs w:val="28"/>
        </w:rPr>
        <w:t xml:space="preserve">В ходе проверки затребованы Соглашения о предоставлении субвенций и субсидий МО Тбилисский район  из краевого бюджета, на основании закона КК от 20.12.2017 г. №3722-КЗ «О краевом бюджете на 2018 год и плановый период 2019 и  2020 годов»,  и проведена сверка с данными ведомственной структуры расходов МО Тбилисский район. </w:t>
      </w:r>
      <w:r w:rsidRPr="002D4F94">
        <w:rPr>
          <w:rFonts w:ascii="Times New Roman" w:hAnsi="Times New Roman" w:cs="Times New Roman"/>
          <w:b/>
          <w:sz w:val="28"/>
          <w:szCs w:val="28"/>
        </w:rPr>
        <w:t>К проверке  не представлен</w:t>
      </w:r>
      <w:r w:rsidR="002D4F94">
        <w:rPr>
          <w:rFonts w:ascii="Times New Roman" w:hAnsi="Times New Roman" w:cs="Times New Roman"/>
          <w:b/>
          <w:sz w:val="28"/>
          <w:szCs w:val="28"/>
        </w:rPr>
        <w:t>ы Соглашения</w:t>
      </w:r>
      <w:r w:rsidRPr="002D4F94">
        <w:rPr>
          <w:rFonts w:ascii="Times New Roman" w:hAnsi="Times New Roman" w:cs="Times New Roman"/>
          <w:b/>
          <w:sz w:val="28"/>
          <w:szCs w:val="28"/>
        </w:rPr>
        <w:t>:</w:t>
      </w:r>
    </w:p>
    <w:p w:rsidR="00105AAF" w:rsidRDefault="00A8620C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20C">
        <w:rPr>
          <w:rFonts w:ascii="Times New Roman" w:hAnsi="Times New Roman" w:cs="Times New Roman"/>
          <w:sz w:val="28"/>
          <w:szCs w:val="28"/>
        </w:rPr>
        <w:t xml:space="preserve">- на </w:t>
      </w:r>
      <w:r w:rsidR="00105AAF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proofErr w:type="gramStart"/>
      <w:r w:rsidR="00A44D92" w:rsidRPr="00A44D92">
        <w:rPr>
          <w:rFonts w:ascii="Times New Roman" w:hAnsi="Times New Roman" w:cs="Times New Roman"/>
          <w:sz w:val="28"/>
          <w:szCs w:val="28"/>
        </w:rPr>
        <w:t>Субвенции</w:t>
      </w:r>
      <w:proofErr w:type="gramEnd"/>
      <w:r w:rsidR="00A44D92" w:rsidRPr="00A44D92">
        <w:rPr>
          <w:rFonts w:ascii="Times New Roman" w:hAnsi="Times New Roman" w:cs="Times New Roman"/>
          <w:sz w:val="28"/>
          <w:szCs w:val="28"/>
        </w:rPr>
        <w:t xml:space="preserve"> на 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</w:r>
      <w:r w:rsidR="00105AAF">
        <w:rPr>
          <w:rFonts w:ascii="Times New Roman" w:hAnsi="Times New Roman" w:cs="Times New Roman"/>
          <w:sz w:val="28"/>
          <w:szCs w:val="28"/>
        </w:rPr>
        <w:t xml:space="preserve"> в сумме 135,5 тыс. руб.;</w:t>
      </w:r>
    </w:p>
    <w:p w:rsidR="00105AAF" w:rsidRDefault="00E667C2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20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предоставление субвенци</w:t>
      </w:r>
      <w:r w:rsidR="0090418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7C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E667C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667C2">
        <w:rPr>
          <w:rFonts w:ascii="Times New Roman" w:hAnsi="Times New Roman" w:cs="Times New Roman"/>
          <w:sz w:val="28"/>
          <w:szCs w:val="28"/>
        </w:rPr>
        <w:t xml:space="preserve"> финансирование расходных обязательств муниципальных образований Краснодарского края по организации теплоснабжения населения (строительство</w:t>
      </w:r>
      <w:r w:rsidR="00904187">
        <w:rPr>
          <w:rFonts w:ascii="Times New Roman" w:hAnsi="Times New Roman" w:cs="Times New Roman"/>
          <w:sz w:val="28"/>
          <w:szCs w:val="28"/>
        </w:rPr>
        <w:t xml:space="preserve"> </w:t>
      </w:r>
      <w:r w:rsidRPr="00E667C2">
        <w:rPr>
          <w:rFonts w:ascii="Times New Roman" w:hAnsi="Times New Roman" w:cs="Times New Roman"/>
          <w:sz w:val="28"/>
          <w:szCs w:val="28"/>
        </w:rPr>
        <w:t>(реконструкция, техническое перевооружение) объектов теплоснабжения населения (котельных, тепловых сетей, тепловых пунктов)) в 2018 году</w:t>
      </w:r>
      <w:r w:rsidR="002D4F94">
        <w:rPr>
          <w:rFonts w:ascii="Times New Roman" w:hAnsi="Times New Roman" w:cs="Times New Roman"/>
          <w:sz w:val="28"/>
          <w:szCs w:val="28"/>
        </w:rPr>
        <w:t xml:space="preserve"> в сумме 2977,8 тыс. руб.</w:t>
      </w:r>
    </w:p>
    <w:p w:rsidR="00105AAF" w:rsidRDefault="00105AAF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5AAF" w:rsidRDefault="00105AAF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111C" w:rsidRDefault="0067111C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0C90" w:rsidRDefault="00A25844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учетом внесенных в 201</w:t>
      </w:r>
      <w:r w:rsidR="00A8620C">
        <w:rPr>
          <w:rFonts w:ascii="Times New Roman" w:hAnsi="Times New Roman" w:cs="Times New Roman"/>
          <w:sz w:val="28"/>
          <w:szCs w:val="28"/>
        </w:rPr>
        <w:t>8</w:t>
      </w:r>
      <w:r w:rsidR="0052358A">
        <w:rPr>
          <w:rFonts w:ascii="Times New Roman" w:hAnsi="Times New Roman" w:cs="Times New Roman"/>
          <w:sz w:val="28"/>
          <w:szCs w:val="28"/>
        </w:rPr>
        <w:t xml:space="preserve"> году</w:t>
      </w:r>
      <w:r w:rsidR="0052358A" w:rsidRPr="0052358A">
        <w:rPr>
          <w:rFonts w:ascii="Times New Roman" w:hAnsi="Times New Roman" w:cs="Times New Roman"/>
          <w:sz w:val="28"/>
          <w:szCs w:val="28"/>
        </w:rPr>
        <w:t xml:space="preserve"> </w:t>
      </w:r>
      <w:r w:rsidR="001B6D23">
        <w:rPr>
          <w:rFonts w:ascii="Times New Roman" w:hAnsi="Times New Roman" w:cs="Times New Roman"/>
          <w:sz w:val="28"/>
          <w:szCs w:val="28"/>
        </w:rPr>
        <w:t xml:space="preserve">в бюджет Краснодарского края </w:t>
      </w:r>
      <w:r w:rsidR="0052358A">
        <w:rPr>
          <w:rFonts w:ascii="Times New Roman" w:hAnsi="Times New Roman" w:cs="Times New Roman"/>
          <w:sz w:val="28"/>
          <w:szCs w:val="28"/>
        </w:rPr>
        <w:t>изменений</w:t>
      </w:r>
      <w:r w:rsidR="00E80C90">
        <w:rPr>
          <w:rFonts w:ascii="Times New Roman" w:hAnsi="Times New Roman" w:cs="Times New Roman"/>
          <w:sz w:val="28"/>
          <w:szCs w:val="28"/>
        </w:rPr>
        <w:t>:</w:t>
      </w:r>
    </w:p>
    <w:p w:rsidR="00BB40CC" w:rsidRDefault="00BB40CC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дополнительно выделены дотации  на поддержку мер по обеспечению сбалансированности бюджета на сумму 22125,8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дополнительно выделены субсидии на </w:t>
      </w:r>
      <w:r w:rsidRPr="00AB6B98">
        <w:rPr>
          <w:rFonts w:ascii="Times New Roman" w:hAnsi="Times New Roman" w:cs="Times New Roman"/>
          <w:sz w:val="28"/>
          <w:szCs w:val="28"/>
        </w:rPr>
        <w:t>строительство малобюджетн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B6B98">
        <w:rPr>
          <w:rFonts w:ascii="Times New Roman" w:hAnsi="Times New Roman" w:cs="Times New Roman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B6B98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>а в ст. Тбилисской на сумму 20000,0 тыс. руб.;</w:t>
      </w:r>
      <w:proofErr w:type="gramEnd"/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дополнительно выделены субсидии </w:t>
      </w:r>
      <w:r w:rsidRPr="00C71CA9">
        <w:rPr>
          <w:rFonts w:ascii="Times New Roman" w:hAnsi="Times New Roman" w:cs="Times New Roman"/>
          <w:sz w:val="28"/>
          <w:szCs w:val="28"/>
        </w:rPr>
        <w:t>на приобретение автобусов и микроавтобусов для муниципальных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на сумму 3500,0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1CA9">
        <w:rPr>
          <w:rFonts w:ascii="Times New Roman" w:hAnsi="Times New Roman" w:cs="Times New Roman"/>
          <w:sz w:val="28"/>
          <w:szCs w:val="28"/>
        </w:rPr>
        <w:t>дополнительно выделены субсидии в целях совершенствования спортивной инфраструктуры и укрепления материально-технической базы в целях обеспечения условий для занятий физической культурой и массовым спор</w:t>
      </w:r>
      <w:r>
        <w:rPr>
          <w:rFonts w:ascii="Times New Roman" w:hAnsi="Times New Roman" w:cs="Times New Roman"/>
          <w:sz w:val="28"/>
          <w:szCs w:val="28"/>
        </w:rPr>
        <w:t xml:space="preserve">том в муниципальном образовании </w:t>
      </w:r>
      <w:r w:rsidRPr="00C71CA9">
        <w:rPr>
          <w:rFonts w:ascii="Times New Roman" w:hAnsi="Times New Roman" w:cs="Times New Roman"/>
          <w:sz w:val="28"/>
          <w:szCs w:val="28"/>
        </w:rPr>
        <w:t>(на развитие спортивных сооружений)</w:t>
      </w:r>
      <w:r>
        <w:rPr>
          <w:rFonts w:ascii="Times New Roman" w:hAnsi="Times New Roman" w:cs="Times New Roman"/>
          <w:sz w:val="28"/>
          <w:szCs w:val="28"/>
        </w:rPr>
        <w:t xml:space="preserve"> на сумму 1997,7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1CA9">
        <w:rPr>
          <w:rFonts w:ascii="Times New Roman" w:hAnsi="Times New Roman" w:cs="Times New Roman"/>
          <w:sz w:val="28"/>
          <w:szCs w:val="28"/>
        </w:rPr>
        <w:t>дополнительно выделены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8FB">
        <w:rPr>
          <w:rFonts w:ascii="Times New Roman" w:hAnsi="Times New Roman" w:cs="Times New Roman"/>
          <w:sz w:val="28"/>
          <w:szCs w:val="28"/>
        </w:rPr>
        <w:t>на дополнительную помощь местным бюджетам для решения социально значимых вопросов (МБУК «</w:t>
      </w:r>
      <w:proofErr w:type="gramStart"/>
      <w:r w:rsidRPr="004538FB">
        <w:rPr>
          <w:rFonts w:ascii="Times New Roman" w:hAnsi="Times New Roman" w:cs="Times New Roman"/>
          <w:sz w:val="28"/>
          <w:szCs w:val="28"/>
        </w:rPr>
        <w:t>Тбилисский</w:t>
      </w:r>
      <w:proofErr w:type="gramEnd"/>
      <w:r w:rsidRPr="004538FB">
        <w:rPr>
          <w:rFonts w:ascii="Times New Roman" w:hAnsi="Times New Roman" w:cs="Times New Roman"/>
          <w:sz w:val="28"/>
          <w:szCs w:val="28"/>
        </w:rPr>
        <w:t xml:space="preserve"> РДК для ремонта помещений центральной детской библиотеки)</w:t>
      </w:r>
      <w:r>
        <w:rPr>
          <w:rFonts w:ascii="Times New Roman" w:hAnsi="Times New Roman" w:cs="Times New Roman"/>
          <w:sz w:val="28"/>
          <w:szCs w:val="28"/>
        </w:rPr>
        <w:t xml:space="preserve"> на сумму 1750,0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1CA9">
        <w:rPr>
          <w:rFonts w:ascii="Times New Roman" w:hAnsi="Times New Roman" w:cs="Times New Roman"/>
          <w:sz w:val="28"/>
          <w:szCs w:val="28"/>
        </w:rPr>
        <w:t>дополнительно выделены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8FB">
        <w:rPr>
          <w:rFonts w:ascii="Times New Roman" w:hAnsi="Times New Roman" w:cs="Times New Roman"/>
          <w:sz w:val="28"/>
          <w:szCs w:val="28"/>
        </w:rPr>
        <w:t>на со финансирование расходных обязательств муниципальных образований Краснодарского края по организации теплоснабжения населения (строительств</w:t>
      </w:r>
      <w:proofErr w:type="gramStart"/>
      <w:r w:rsidRPr="004538FB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4538FB">
        <w:rPr>
          <w:rFonts w:ascii="Times New Roman" w:hAnsi="Times New Roman" w:cs="Times New Roman"/>
          <w:sz w:val="28"/>
          <w:szCs w:val="28"/>
        </w:rPr>
        <w:t>реконструкция, техническое перевооружение) объектов теплоснабжения населения (котельных, тепловых сетей, тепловых пунктов)) в 2018 году</w:t>
      </w:r>
      <w:r>
        <w:rPr>
          <w:rFonts w:ascii="Times New Roman" w:hAnsi="Times New Roman" w:cs="Times New Roman"/>
          <w:sz w:val="28"/>
          <w:szCs w:val="28"/>
        </w:rPr>
        <w:t xml:space="preserve"> на сумму 2977,8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1CA9">
        <w:rPr>
          <w:rFonts w:ascii="Times New Roman" w:hAnsi="Times New Roman" w:cs="Times New Roman"/>
          <w:sz w:val="28"/>
          <w:szCs w:val="28"/>
        </w:rPr>
        <w:t>дополнительно выделены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8F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8FB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инвентаря и экипировки в целях создания условий для подготовки спортивных сборных команд и участие в обеспечении подготовки спортивного резерва для спортивных сборных команд</w:t>
      </w:r>
      <w:r>
        <w:rPr>
          <w:rFonts w:ascii="Times New Roman" w:hAnsi="Times New Roman" w:cs="Times New Roman"/>
          <w:sz w:val="28"/>
          <w:szCs w:val="28"/>
        </w:rPr>
        <w:t xml:space="preserve"> на сумму 674,2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1CA9">
        <w:rPr>
          <w:rFonts w:ascii="Times New Roman" w:hAnsi="Times New Roman" w:cs="Times New Roman"/>
          <w:sz w:val="28"/>
          <w:szCs w:val="28"/>
        </w:rPr>
        <w:t>дополнительно выделены</w:t>
      </w:r>
      <w:r>
        <w:rPr>
          <w:rFonts w:ascii="Times New Roman" w:hAnsi="Times New Roman" w:cs="Times New Roman"/>
          <w:sz w:val="28"/>
          <w:szCs w:val="28"/>
        </w:rPr>
        <w:t xml:space="preserve"> субвенции </w:t>
      </w:r>
      <w:r w:rsidRPr="001C0C3B">
        <w:rPr>
          <w:rFonts w:ascii="Times New Roman" w:hAnsi="Times New Roman" w:cs="Times New Roman"/>
          <w:sz w:val="28"/>
          <w:szCs w:val="28"/>
        </w:rPr>
        <w:t>по финансовому обеспечению государственных гарантий реализации прав на получение общедоступного образования в муниципальных дошкольных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на сумму 483,0 тыс. руб., </w:t>
      </w:r>
      <w:r w:rsidRPr="001C0C3B">
        <w:rPr>
          <w:rFonts w:ascii="Times New Roman" w:hAnsi="Times New Roman" w:cs="Times New Roman"/>
          <w:sz w:val="28"/>
          <w:szCs w:val="28"/>
        </w:rPr>
        <w:t>в муниципальных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на сумму 3512,5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дополнительно выделены субвенции </w:t>
      </w:r>
      <w:r w:rsidRPr="00D56CF4">
        <w:rPr>
          <w:rFonts w:ascii="Times New Roman" w:hAnsi="Times New Roman" w:cs="Times New Roman"/>
          <w:sz w:val="28"/>
          <w:szCs w:val="28"/>
        </w:rPr>
        <w:t>по строительству в рамках государственной программы «Модернизация здравоохранения в Краснодарском крае» (строительств</w:t>
      </w:r>
      <w:r>
        <w:rPr>
          <w:rFonts w:ascii="Times New Roman" w:hAnsi="Times New Roman" w:cs="Times New Roman"/>
          <w:sz w:val="28"/>
          <w:szCs w:val="28"/>
        </w:rPr>
        <w:t xml:space="preserve">о офиса врача общей практики в  </w:t>
      </w:r>
      <w:r w:rsidRPr="00D56CF4">
        <w:rPr>
          <w:rFonts w:ascii="Times New Roman" w:hAnsi="Times New Roman" w:cs="Times New Roman"/>
          <w:sz w:val="28"/>
          <w:szCs w:val="28"/>
        </w:rPr>
        <w:t>ст. Нововладимировской)</w:t>
      </w:r>
      <w:r>
        <w:rPr>
          <w:rFonts w:ascii="Times New Roman" w:hAnsi="Times New Roman" w:cs="Times New Roman"/>
          <w:sz w:val="28"/>
          <w:szCs w:val="28"/>
        </w:rPr>
        <w:t xml:space="preserve"> на сумму 9765,8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дополнительно выделены субсидии </w:t>
      </w:r>
      <w:r w:rsidRPr="00CC69A4">
        <w:rPr>
          <w:rFonts w:ascii="Times New Roman" w:hAnsi="Times New Roman" w:cs="Times New Roman"/>
          <w:sz w:val="28"/>
          <w:szCs w:val="28"/>
        </w:rPr>
        <w:t>на поддержку отрасли культуры (в части организации библиотечного обслуживания населения)</w:t>
      </w:r>
      <w:r>
        <w:rPr>
          <w:rFonts w:ascii="Times New Roman" w:hAnsi="Times New Roman" w:cs="Times New Roman"/>
          <w:sz w:val="28"/>
          <w:szCs w:val="28"/>
        </w:rPr>
        <w:t xml:space="preserve"> на сумму 22,5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добавлены субвенции </w:t>
      </w:r>
      <w:r w:rsidRPr="00224A01">
        <w:rPr>
          <w:rFonts w:ascii="Times New Roman" w:hAnsi="Times New Roman" w:cs="Times New Roman"/>
          <w:sz w:val="28"/>
          <w:szCs w:val="28"/>
        </w:rPr>
        <w:t>по составлению (изменению) списков кандидатов в присяжные заседатели Федеральных судей общей юрисдикции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на сумму 88,5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увеличены субсидии </w:t>
      </w:r>
      <w:r w:rsidRPr="00AB6B98">
        <w:rPr>
          <w:rFonts w:ascii="Times New Roman" w:hAnsi="Times New Roman" w:cs="Times New Roman"/>
          <w:sz w:val="28"/>
          <w:szCs w:val="28"/>
        </w:rPr>
        <w:t>на 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на сумму 1202,9 тыс. руб.;</w:t>
      </w:r>
    </w:p>
    <w:p w:rsidR="00672035" w:rsidRDefault="00672035" w:rsidP="006720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увеличены субвенции </w:t>
      </w:r>
      <w:r w:rsidRPr="001B2A1E">
        <w:rPr>
          <w:rFonts w:ascii="Times New Roman" w:hAnsi="Times New Roman" w:cs="Times New Roman"/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на сумму 402,3 тыс. руб.;</w:t>
      </w:r>
    </w:p>
    <w:p w:rsidR="00672035" w:rsidRDefault="00672035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035">
        <w:rPr>
          <w:rFonts w:ascii="Times New Roman" w:hAnsi="Times New Roman" w:cs="Times New Roman"/>
          <w:sz w:val="28"/>
          <w:szCs w:val="28"/>
        </w:rPr>
        <w:t>- увеличены субвенции по осуществлению подготовки спортивного резерва в отраслях «Образование» и «Физическая культура и спорт» на сумму 10,5 тыс. руб.;</w:t>
      </w:r>
    </w:p>
    <w:p w:rsidR="00BB40CC" w:rsidRDefault="00BB40CC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559D">
        <w:rPr>
          <w:rFonts w:ascii="Times New Roman" w:hAnsi="Times New Roman" w:cs="Times New Roman"/>
          <w:sz w:val="28"/>
          <w:szCs w:val="28"/>
        </w:rPr>
        <w:t>уменьшены</w:t>
      </w:r>
      <w:r>
        <w:rPr>
          <w:rFonts w:ascii="Times New Roman" w:hAnsi="Times New Roman" w:cs="Times New Roman"/>
          <w:sz w:val="28"/>
          <w:szCs w:val="28"/>
        </w:rPr>
        <w:t xml:space="preserve"> субсидии на </w:t>
      </w:r>
      <w:r w:rsidRPr="00BB40CC">
        <w:rPr>
          <w:rFonts w:ascii="Times New Roman" w:hAnsi="Times New Roman" w:cs="Times New Roman"/>
          <w:sz w:val="28"/>
          <w:szCs w:val="28"/>
        </w:rPr>
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</w:r>
      <w:r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1F559D">
        <w:rPr>
          <w:rFonts w:ascii="Times New Roman" w:hAnsi="Times New Roman" w:cs="Times New Roman"/>
          <w:sz w:val="28"/>
          <w:szCs w:val="28"/>
        </w:rPr>
        <w:t>52,8 тыс. руб.;</w:t>
      </w:r>
    </w:p>
    <w:p w:rsidR="001C0C3B" w:rsidRDefault="001C0C3B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уменьшены субвенции </w:t>
      </w:r>
      <w:proofErr w:type="gramStart"/>
      <w:r w:rsidR="00A24019" w:rsidRPr="00A24019">
        <w:rPr>
          <w:rFonts w:ascii="Times New Roman" w:hAnsi="Times New Roman" w:cs="Times New Roman"/>
          <w:sz w:val="28"/>
          <w:szCs w:val="28"/>
        </w:rPr>
        <w:t>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</w:r>
      <w:r w:rsidR="00A24019">
        <w:rPr>
          <w:rFonts w:ascii="Times New Roman" w:hAnsi="Times New Roman" w:cs="Times New Roman"/>
          <w:sz w:val="28"/>
          <w:szCs w:val="28"/>
        </w:rPr>
        <w:t xml:space="preserve"> на сумму</w:t>
      </w:r>
      <w:proofErr w:type="gramEnd"/>
      <w:r w:rsidR="00A24019">
        <w:rPr>
          <w:rFonts w:ascii="Times New Roman" w:hAnsi="Times New Roman" w:cs="Times New Roman"/>
          <w:sz w:val="28"/>
          <w:szCs w:val="28"/>
        </w:rPr>
        <w:t xml:space="preserve"> 8159,7 тыс. руб.;</w:t>
      </w:r>
    </w:p>
    <w:p w:rsidR="00672035" w:rsidRDefault="00672035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уменьшены субвенции </w:t>
      </w:r>
      <w:r w:rsidRPr="001B241E">
        <w:rPr>
          <w:rFonts w:ascii="Times New Roman" w:hAnsi="Times New Roman" w:cs="Times New Roman"/>
          <w:sz w:val="28"/>
          <w:szCs w:val="28"/>
        </w:rPr>
        <w:t>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на сумму 4,2 тыс. руб.;</w:t>
      </w:r>
    </w:p>
    <w:p w:rsidR="00A24019" w:rsidRPr="00B53AEB" w:rsidRDefault="00A24019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AEB">
        <w:rPr>
          <w:rFonts w:ascii="Times New Roman" w:hAnsi="Times New Roman" w:cs="Times New Roman"/>
          <w:sz w:val="28"/>
          <w:szCs w:val="28"/>
        </w:rPr>
        <w:t xml:space="preserve">- сняты субвенции </w:t>
      </w:r>
      <w:r w:rsidR="00672035" w:rsidRPr="00B53AEB">
        <w:rPr>
          <w:rFonts w:ascii="Times New Roman" w:hAnsi="Times New Roman" w:cs="Times New Roman"/>
          <w:sz w:val="28"/>
          <w:szCs w:val="28"/>
        </w:rPr>
        <w:t>на</w:t>
      </w:r>
      <w:r w:rsidRPr="00B53AEB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672035" w:rsidRPr="00B53AEB">
        <w:rPr>
          <w:rFonts w:ascii="Times New Roman" w:hAnsi="Times New Roman" w:cs="Times New Roman"/>
          <w:sz w:val="28"/>
          <w:szCs w:val="28"/>
        </w:rPr>
        <w:t>о</w:t>
      </w:r>
      <w:r w:rsidRPr="00B53AEB">
        <w:rPr>
          <w:rFonts w:ascii="Times New Roman" w:hAnsi="Times New Roman" w:cs="Times New Roman"/>
          <w:sz w:val="28"/>
          <w:szCs w:val="28"/>
        </w:rPr>
        <w:t xml:space="preserve"> </w:t>
      </w:r>
      <w:r w:rsidR="00672035" w:rsidRPr="00B53AEB">
        <w:rPr>
          <w:rFonts w:ascii="Times New Roman" w:hAnsi="Times New Roman" w:cs="Times New Roman"/>
          <w:sz w:val="28"/>
          <w:szCs w:val="28"/>
        </w:rPr>
        <w:t xml:space="preserve">лечебного комплекса на 100 коек </w:t>
      </w:r>
      <w:r w:rsidRPr="00B53AEB">
        <w:rPr>
          <w:rFonts w:ascii="Times New Roman" w:hAnsi="Times New Roman" w:cs="Times New Roman"/>
          <w:sz w:val="28"/>
          <w:szCs w:val="28"/>
        </w:rPr>
        <w:t>в рамках государственной программы «Модернизация здравоохранения в Краснодарском крае» на сумму 135451,1 тыс. руб.;</w:t>
      </w:r>
    </w:p>
    <w:p w:rsidR="00224A01" w:rsidRPr="00B53AEB" w:rsidRDefault="00224A01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AEB">
        <w:rPr>
          <w:rFonts w:ascii="Times New Roman" w:hAnsi="Times New Roman" w:cs="Times New Roman"/>
          <w:sz w:val="28"/>
          <w:szCs w:val="28"/>
        </w:rPr>
        <w:t>- сняты субвенции на проведение мероприятий по предупреждению и ликвидации болезней животных в части обустройства мест захоронения биологических отходов</w:t>
      </w:r>
      <w:r w:rsidR="00672035" w:rsidRPr="00B53AEB">
        <w:rPr>
          <w:rFonts w:ascii="Times New Roman" w:hAnsi="Times New Roman" w:cs="Times New Roman"/>
          <w:sz w:val="28"/>
          <w:szCs w:val="28"/>
        </w:rPr>
        <w:t xml:space="preserve"> (строительство биотермической ямы)</w:t>
      </w:r>
      <w:r w:rsidRPr="00B53AEB">
        <w:rPr>
          <w:rFonts w:ascii="Times New Roman" w:hAnsi="Times New Roman" w:cs="Times New Roman"/>
          <w:sz w:val="28"/>
          <w:szCs w:val="28"/>
        </w:rPr>
        <w:t xml:space="preserve"> на сумму 353,1 тыс. руб.;</w:t>
      </w:r>
    </w:p>
    <w:p w:rsidR="00445763" w:rsidRDefault="00445763" w:rsidP="00F404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Всего,  в</w:t>
      </w:r>
      <w:r w:rsidR="003C1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результате внесенных изменений</w:t>
      </w:r>
      <w:r w:rsidR="003C15B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3C15B8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ъем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в форме субсидий</w:t>
      </w:r>
      <w:r w:rsidR="00FB2F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субвенций</w:t>
      </w:r>
      <w:r w:rsidR="00FB2F5A">
        <w:rPr>
          <w:rFonts w:ascii="Times New Roman" w:hAnsi="Times New Roman" w:cs="Times New Roman"/>
          <w:sz w:val="28"/>
          <w:szCs w:val="28"/>
        </w:rPr>
        <w:t xml:space="preserve"> и дотаций</w:t>
      </w:r>
      <w:r w:rsidR="003C15B8">
        <w:rPr>
          <w:rFonts w:ascii="Times New Roman" w:hAnsi="Times New Roman" w:cs="Times New Roman"/>
          <w:sz w:val="28"/>
          <w:szCs w:val="28"/>
        </w:rPr>
        <w:t xml:space="preserve"> в бюджет  МО Тбилисский район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2F5A">
        <w:rPr>
          <w:rFonts w:ascii="Times New Roman" w:hAnsi="Times New Roman" w:cs="Times New Roman"/>
          <w:sz w:val="28"/>
          <w:szCs w:val="28"/>
        </w:rPr>
        <w:t xml:space="preserve">уменьшился </w:t>
      </w:r>
      <w:r>
        <w:rPr>
          <w:rFonts w:ascii="Times New Roman" w:hAnsi="Times New Roman" w:cs="Times New Roman"/>
          <w:sz w:val="28"/>
          <w:szCs w:val="28"/>
        </w:rPr>
        <w:t xml:space="preserve"> с начала года на </w:t>
      </w:r>
      <w:r w:rsidR="00A505DF">
        <w:rPr>
          <w:rFonts w:ascii="Times New Roman" w:hAnsi="Times New Roman" w:cs="Times New Roman"/>
          <w:sz w:val="28"/>
          <w:szCs w:val="28"/>
        </w:rPr>
        <w:t>75375,0</w:t>
      </w:r>
      <w:r w:rsidR="00FB2F5A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0DA" w:rsidRPr="00B53AEB" w:rsidRDefault="005D35A3" w:rsidP="00D150D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AEB">
        <w:rPr>
          <w:rFonts w:ascii="Times New Roman" w:hAnsi="Times New Roman" w:cs="Times New Roman"/>
          <w:b/>
          <w:sz w:val="28"/>
          <w:szCs w:val="28"/>
        </w:rPr>
        <w:lastRenderedPageBreak/>
        <w:t>Необходимо отметить</w:t>
      </w:r>
      <w:r w:rsidR="00D150DA" w:rsidRPr="00B53AEB">
        <w:rPr>
          <w:rFonts w:ascii="Times New Roman" w:hAnsi="Times New Roman" w:cs="Times New Roman"/>
          <w:b/>
          <w:sz w:val="28"/>
          <w:szCs w:val="28"/>
        </w:rPr>
        <w:t>, что из-за не проведения мероприятий по строительству сняты субвенции:</w:t>
      </w:r>
    </w:p>
    <w:p w:rsidR="00D150DA" w:rsidRPr="00B53AEB" w:rsidRDefault="00D150DA" w:rsidP="00D150D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AEB">
        <w:rPr>
          <w:rFonts w:ascii="Times New Roman" w:hAnsi="Times New Roman" w:cs="Times New Roman"/>
          <w:b/>
          <w:sz w:val="28"/>
          <w:szCs w:val="28"/>
        </w:rPr>
        <w:t>-  на проведение мероприятий по предупреждению и ликвидации болезней животных в части обустройства мест захоронения биологических отходов на сумму 353,1 тыс. руб.;</w:t>
      </w:r>
    </w:p>
    <w:p w:rsidR="00977734" w:rsidRPr="00B53AEB" w:rsidRDefault="00226C67" w:rsidP="00D150D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AE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150DA" w:rsidRPr="00B53AEB">
        <w:rPr>
          <w:rFonts w:ascii="Times New Roman" w:hAnsi="Times New Roman" w:cs="Times New Roman"/>
          <w:b/>
          <w:sz w:val="28"/>
          <w:szCs w:val="28"/>
        </w:rPr>
        <w:t>в рамках государственной программы «Модернизация здравоохранения в Краснодарском крае» (строительство лечебного комплекса на 100 коек) на сумму 135451,1 тыс. руб.;</w:t>
      </w:r>
    </w:p>
    <w:p w:rsidR="0083643C" w:rsidRDefault="0083643C" w:rsidP="001568B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734" w:rsidRPr="00B53AEB" w:rsidRDefault="00977734" w:rsidP="001568B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B53AEB">
        <w:rPr>
          <w:rFonts w:ascii="Times New Roman" w:hAnsi="Times New Roman" w:cs="Times New Roman"/>
          <w:b/>
          <w:sz w:val="32"/>
          <w:szCs w:val="32"/>
        </w:rPr>
        <w:t>Исполнение бюджета по расходам за 1 полугодие</w:t>
      </w:r>
      <w:r w:rsidR="00BF133A" w:rsidRPr="00B53AEB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6E5C67" w:rsidRPr="00B53AEB">
        <w:rPr>
          <w:rFonts w:ascii="Times New Roman" w:hAnsi="Times New Roman" w:cs="Times New Roman"/>
          <w:b/>
          <w:sz w:val="32"/>
          <w:szCs w:val="32"/>
        </w:rPr>
        <w:t>8</w:t>
      </w:r>
      <w:r w:rsidR="00BF133A" w:rsidRPr="00B53AEB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1568BD" w:rsidRDefault="00A23E3A" w:rsidP="001568B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</w:t>
      </w:r>
      <w:r w:rsidR="0095683F">
        <w:rPr>
          <w:rFonts w:ascii="Times New Roman" w:hAnsi="Times New Roman" w:cs="Times New Roman"/>
          <w:sz w:val="28"/>
          <w:szCs w:val="28"/>
        </w:rPr>
        <w:t xml:space="preserve"> бюджета  в 1 </w:t>
      </w:r>
      <w:r w:rsidR="00483E5E">
        <w:rPr>
          <w:rFonts w:ascii="Times New Roman" w:hAnsi="Times New Roman" w:cs="Times New Roman"/>
          <w:sz w:val="28"/>
          <w:szCs w:val="28"/>
        </w:rPr>
        <w:t>полугодии</w:t>
      </w:r>
      <w:r w:rsidR="0095683F">
        <w:rPr>
          <w:rFonts w:ascii="Times New Roman" w:hAnsi="Times New Roman" w:cs="Times New Roman"/>
          <w:sz w:val="28"/>
          <w:szCs w:val="28"/>
        </w:rPr>
        <w:t xml:space="preserve"> 201</w:t>
      </w:r>
      <w:r w:rsidR="006E5C67">
        <w:rPr>
          <w:rFonts w:ascii="Times New Roman" w:hAnsi="Times New Roman" w:cs="Times New Roman"/>
          <w:sz w:val="28"/>
          <w:szCs w:val="28"/>
        </w:rPr>
        <w:t>8</w:t>
      </w:r>
      <w:r w:rsidR="0095683F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716AA6">
        <w:rPr>
          <w:rFonts w:ascii="Times New Roman" w:hAnsi="Times New Roman" w:cs="Times New Roman"/>
          <w:sz w:val="28"/>
          <w:szCs w:val="28"/>
        </w:rPr>
        <w:t xml:space="preserve">ил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32A">
        <w:rPr>
          <w:rFonts w:ascii="Times New Roman" w:hAnsi="Times New Roman" w:cs="Times New Roman"/>
          <w:sz w:val="28"/>
          <w:szCs w:val="28"/>
        </w:rPr>
        <w:t xml:space="preserve">- </w:t>
      </w:r>
      <w:r w:rsidR="00AA081F">
        <w:rPr>
          <w:rFonts w:ascii="Times New Roman" w:hAnsi="Times New Roman" w:cs="Times New Roman"/>
          <w:sz w:val="28"/>
          <w:szCs w:val="28"/>
        </w:rPr>
        <w:t xml:space="preserve"> </w:t>
      </w:r>
      <w:r w:rsidR="00B469D1">
        <w:rPr>
          <w:rFonts w:ascii="Times New Roman" w:hAnsi="Times New Roman" w:cs="Times New Roman"/>
          <w:sz w:val="28"/>
          <w:szCs w:val="28"/>
        </w:rPr>
        <w:t>475735,4</w:t>
      </w:r>
      <w:r w:rsidR="008F132A">
        <w:rPr>
          <w:rFonts w:ascii="Times New Roman" w:hAnsi="Times New Roman" w:cs="Times New Roman"/>
          <w:sz w:val="28"/>
          <w:szCs w:val="28"/>
        </w:rPr>
        <w:t xml:space="preserve"> </w:t>
      </w:r>
      <w:r w:rsidR="008F132A" w:rsidRPr="00795CE9">
        <w:rPr>
          <w:rFonts w:ascii="Times New Roman" w:hAnsi="Times New Roman" w:cs="Times New Roman"/>
          <w:sz w:val="28"/>
          <w:szCs w:val="28"/>
        </w:rPr>
        <w:t>тыс.</w:t>
      </w:r>
      <w:r w:rsidR="00AA081F">
        <w:rPr>
          <w:rFonts w:ascii="Times New Roman" w:hAnsi="Times New Roman" w:cs="Times New Roman"/>
          <w:sz w:val="28"/>
          <w:szCs w:val="28"/>
        </w:rPr>
        <w:t xml:space="preserve"> </w:t>
      </w:r>
      <w:r w:rsidR="008F132A" w:rsidRPr="00795CE9">
        <w:rPr>
          <w:rFonts w:ascii="Times New Roman" w:hAnsi="Times New Roman" w:cs="Times New Roman"/>
          <w:sz w:val="28"/>
          <w:szCs w:val="28"/>
        </w:rPr>
        <w:t>руб</w:t>
      </w:r>
      <w:r w:rsidR="008F132A">
        <w:rPr>
          <w:rFonts w:ascii="Times New Roman" w:hAnsi="Times New Roman" w:cs="Times New Roman"/>
          <w:sz w:val="28"/>
          <w:szCs w:val="28"/>
        </w:rPr>
        <w:t>.</w:t>
      </w:r>
      <w:r w:rsidR="00801FF7">
        <w:rPr>
          <w:rFonts w:ascii="Times New Roman" w:hAnsi="Times New Roman" w:cs="Times New Roman"/>
          <w:sz w:val="28"/>
          <w:szCs w:val="28"/>
        </w:rPr>
        <w:t xml:space="preserve">, или </w:t>
      </w:r>
      <w:r w:rsidR="00FA2D16">
        <w:rPr>
          <w:rFonts w:ascii="Times New Roman" w:hAnsi="Times New Roman" w:cs="Times New Roman"/>
          <w:sz w:val="28"/>
          <w:szCs w:val="28"/>
        </w:rPr>
        <w:t>4</w:t>
      </w:r>
      <w:r w:rsidR="00B469D1">
        <w:rPr>
          <w:rFonts w:ascii="Times New Roman" w:hAnsi="Times New Roman" w:cs="Times New Roman"/>
          <w:sz w:val="28"/>
          <w:szCs w:val="28"/>
        </w:rPr>
        <w:t>6,6</w:t>
      </w:r>
      <w:r w:rsidR="00FA2D16">
        <w:rPr>
          <w:rFonts w:ascii="Times New Roman" w:hAnsi="Times New Roman" w:cs="Times New Roman"/>
          <w:sz w:val="28"/>
          <w:szCs w:val="28"/>
        </w:rPr>
        <w:t xml:space="preserve"> </w:t>
      </w:r>
      <w:r w:rsidR="00801FF7">
        <w:rPr>
          <w:rFonts w:ascii="Times New Roman" w:hAnsi="Times New Roman" w:cs="Times New Roman"/>
          <w:sz w:val="28"/>
          <w:szCs w:val="28"/>
        </w:rPr>
        <w:t>% от годового бюджета:</w:t>
      </w:r>
      <w:r w:rsidR="008F132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1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4536"/>
        <w:gridCol w:w="1276"/>
        <w:gridCol w:w="1276"/>
        <w:gridCol w:w="1275"/>
        <w:gridCol w:w="851"/>
      </w:tblGrid>
      <w:tr w:rsidR="00977734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977734" w:rsidRPr="00977734" w:rsidRDefault="00977734" w:rsidP="00BF13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77734">
              <w:rPr>
                <w:rFonts w:ascii="Times New Roman" w:hAnsi="Times New Roman" w:cs="Times New Roman"/>
                <w:b/>
              </w:rPr>
              <w:t xml:space="preserve">Раздел, </w:t>
            </w:r>
            <w:proofErr w:type="gramStart"/>
            <w:r w:rsidRPr="0097773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BF133A">
              <w:rPr>
                <w:rFonts w:ascii="Times New Roman" w:hAnsi="Times New Roman" w:cs="Times New Roman"/>
                <w:b/>
              </w:rPr>
              <w:t>/</w:t>
            </w:r>
            <w:r w:rsidRPr="00977734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испол</w:t>
            </w:r>
            <w:proofErr w:type="spellEnd"/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977734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0100</w:t>
            </w:r>
          </w:p>
        </w:tc>
        <w:tc>
          <w:tcPr>
            <w:tcW w:w="4536" w:type="dxa"/>
            <w:shd w:val="clear" w:color="auto" w:fill="B6DDE8" w:themeFill="accent5" w:themeFillTint="66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977734" w:rsidRPr="00977734" w:rsidRDefault="00B469D1" w:rsidP="00704A3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116102,3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977734" w:rsidRPr="00977734" w:rsidRDefault="00B469D1" w:rsidP="00704A3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50693,6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977734" w:rsidRPr="00977734" w:rsidRDefault="00B469D1" w:rsidP="00704A3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-65408,7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977734" w:rsidRPr="00977734" w:rsidRDefault="00B469D1" w:rsidP="00704A3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43,7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0102</w:t>
            </w:r>
          </w:p>
        </w:tc>
        <w:tc>
          <w:tcPr>
            <w:tcW w:w="4536" w:type="dxa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поселения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1616,0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763,1</w:t>
            </w:r>
          </w:p>
        </w:tc>
        <w:tc>
          <w:tcPr>
            <w:tcW w:w="1275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-852,9</w:t>
            </w:r>
          </w:p>
        </w:tc>
        <w:tc>
          <w:tcPr>
            <w:tcW w:w="851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0103</w:t>
            </w:r>
          </w:p>
        </w:tc>
        <w:tc>
          <w:tcPr>
            <w:tcW w:w="4536" w:type="dxa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Совета 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275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-42,8</w:t>
            </w:r>
          </w:p>
        </w:tc>
        <w:tc>
          <w:tcPr>
            <w:tcW w:w="851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0104</w:t>
            </w:r>
          </w:p>
        </w:tc>
        <w:tc>
          <w:tcPr>
            <w:tcW w:w="4536" w:type="dxa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40872,8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17799,7</w:t>
            </w:r>
          </w:p>
        </w:tc>
        <w:tc>
          <w:tcPr>
            <w:tcW w:w="1275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-23073,1</w:t>
            </w:r>
          </w:p>
        </w:tc>
        <w:tc>
          <w:tcPr>
            <w:tcW w:w="851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0105</w:t>
            </w:r>
          </w:p>
        </w:tc>
        <w:tc>
          <w:tcPr>
            <w:tcW w:w="4536" w:type="dxa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Судебная  система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-18,5</w:t>
            </w:r>
          </w:p>
        </w:tc>
        <w:tc>
          <w:tcPr>
            <w:tcW w:w="851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0106</w:t>
            </w:r>
          </w:p>
        </w:tc>
        <w:tc>
          <w:tcPr>
            <w:tcW w:w="4536" w:type="dxa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финансового контроля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18283,0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8158,5</w:t>
            </w:r>
          </w:p>
        </w:tc>
        <w:tc>
          <w:tcPr>
            <w:tcW w:w="1275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-10124,5</w:t>
            </w:r>
          </w:p>
        </w:tc>
        <w:tc>
          <w:tcPr>
            <w:tcW w:w="851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0111</w:t>
            </w:r>
          </w:p>
        </w:tc>
        <w:tc>
          <w:tcPr>
            <w:tcW w:w="4536" w:type="dxa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-500,0</w:t>
            </w:r>
          </w:p>
        </w:tc>
        <w:tc>
          <w:tcPr>
            <w:tcW w:w="851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0113</w:t>
            </w:r>
          </w:p>
        </w:tc>
        <w:tc>
          <w:tcPr>
            <w:tcW w:w="4536" w:type="dxa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54670,0</w:t>
            </w:r>
          </w:p>
        </w:tc>
        <w:tc>
          <w:tcPr>
            <w:tcW w:w="1276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23873,1</w:t>
            </w:r>
          </w:p>
        </w:tc>
        <w:tc>
          <w:tcPr>
            <w:tcW w:w="1275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-30796,9</w:t>
            </w:r>
          </w:p>
        </w:tc>
        <w:tc>
          <w:tcPr>
            <w:tcW w:w="851" w:type="dxa"/>
            <w:vAlign w:val="center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704A3E" w:rsidRPr="00977734" w:rsidRDefault="00704A3E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04A3E" w:rsidRPr="007D6CA3" w:rsidRDefault="00704A3E" w:rsidP="00704A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04A3E" w:rsidRPr="007D6CA3" w:rsidRDefault="00704A3E" w:rsidP="00704A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704A3E" w:rsidRPr="007D6CA3" w:rsidRDefault="00704A3E" w:rsidP="00704A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-110,0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704A3E" w:rsidRPr="007D6CA3" w:rsidRDefault="00704A3E" w:rsidP="00704A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0203</w:t>
            </w:r>
          </w:p>
        </w:tc>
        <w:tc>
          <w:tcPr>
            <w:tcW w:w="4536" w:type="dxa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76" w:type="dxa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-110,0</w:t>
            </w:r>
          </w:p>
        </w:tc>
        <w:tc>
          <w:tcPr>
            <w:tcW w:w="851" w:type="dxa"/>
          </w:tcPr>
          <w:p w:rsidR="00704A3E" w:rsidRPr="00704A3E" w:rsidRDefault="00704A3E" w:rsidP="00704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A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4536" w:type="dxa"/>
            <w:shd w:val="clear" w:color="auto" w:fill="B6DDE8" w:themeFill="accent5" w:themeFillTint="66"/>
          </w:tcPr>
          <w:p w:rsidR="00704A3E" w:rsidRPr="00977734" w:rsidRDefault="00704A3E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11313,8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4758,8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-6555,0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42,1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0309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704A3E" w:rsidRPr="00977734" w:rsidRDefault="00704A3E" w:rsidP="0000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ликвидация последствий ЧС и стихийных бедствий, 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11168,8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4728,8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-6440,0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04A3E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04A3E" w:rsidRPr="00977734" w:rsidRDefault="00704A3E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0314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704A3E" w:rsidRPr="00977734" w:rsidRDefault="00704A3E" w:rsidP="00977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-115,0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04A3E" w:rsidRPr="0082796A" w:rsidRDefault="00704A3E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4536" w:type="dxa"/>
            <w:shd w:val="clear" w:color="auto" w:fill="B6DDE8" w:themeFill="accent5" w:themeFillTint="66"/>
            <w:vAlign w:val="bottom"/>
          </w:tcPr>
          <w:p w:rsidR="0082796A" w:rsidRPr="00977734" w:rsidRDefault="0082796A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23898,2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15810,9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-8087,3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66,2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0405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9664,9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8967,0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-697,9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0408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4594,1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4594,1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0410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3730,0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-3730,0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0412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5909,2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2249,8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-3659,4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2796A" w:rsidRPr="0082796A" w:rsidRDefault="0082796A" w:rsidP="008279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A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82796A" w:rsidRPr="00977734" w:rsidRDefault="0082796A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11654,4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87,6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-11566,8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0,8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0501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2378,2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-2378,2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0502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9186,2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-9186,2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0505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ЖКХ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-2,4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0700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82796A" w:rsidRPr="00977734" w:rsidRDefault="0082796A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607223,1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307281,8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-299941,3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50,6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0701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200769,1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99831,4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-100937,7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0702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313979,6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164806,3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-149173,3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0703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50392,8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24521,2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-25871,6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0705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970A04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970A04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970A04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-31,5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970A04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0707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970A04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6403,1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970A04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3205,3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970A04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-3197,8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970A04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0709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E34F3B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в области образования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CB05C0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35647,0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CB05C0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14917,6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CB05C0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-20729,4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CB05C0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82796A" w:rsidRPr="00977734" w:rsidRDefault="0082796A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51719,6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26001,2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-25718,4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50,3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0801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48054,6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24316,6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-23738,0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82796A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0804</w:t>
            </w:r>
          </w:p>
        </w:tc>
        <w:tc>
          <w:tcPr>
            <w:tcW w:w="4536" w:type="dxa"/>
            <w:shd w:val="clear" w:color="auto" w:fill="FFFFFF" w:themeFill="background1"/>
          </w:tcPr>
          <w:p w:rsidR="0082796A" w:rsidRPr="00977734" w:rsidRDefault="0082796A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3665,0</w:t>
            </w:r>
          </w:p>
        </w:tc>
        <w:tc>
          <w:tcPr>
            <w:tcW w:w="1276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1684,6</w:t>
            </w:r>
          </w:p>
        </w:tc>
        <w:tc>
          <w:tcPr>
            <w:tcW w:w="1275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-1980,4</w:t>
            </w:r>
          </w:p>
        </w:tc>
        <w:tc>
          <w:tcPr>
            <w:tcW w:w="851" w:type="dxa"/>
            <w:shd w:val="clear" w:color="auto" w:fill="FFFFFF" w:themeFill="background1"/>
          </w:tcPr>
          <w:p w:rsidR="0082796A" w:rsidRPr="007D6CA3" w:rsidRDefault="0082796A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0900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7D6CA3" w:rsidRPr="00977734" w:rsidRDefault="007D6CA3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67808,5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27742,4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-40066,1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40,9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0901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38995,5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20764,3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-18231,2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0902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28613,0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6896,1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-21716,9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0909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BF13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</w:t>
            </w:r>
            <w:r w:rsidR="00D47674">
              <w:rPr>
                <w:rFonts w:ascii="Times New Roman" w:hAnsi="Times New Roman" w:cs="Times New Roman"/>
                <w:sz w:val="24"/>
                <w:szCs w:val="24"/>
              </w:rPr>
              <w:t>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-118,0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7D6CA3" w:rsidRPr="00977734" w:rsidRDefault="007D6CA3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72122,6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28628,5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-43494,1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39,7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1001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-64,6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1003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4931,5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4931,5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6CA3" w:rsidRPr="00977734" w:rsidTr="00D47674">
        <w:trPr>
          <w:trHeight w:val="295"/>
        </w:trPr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1004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67077,0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23647,5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-43429,5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7D6CA3" w:rsidRPr="00977734" w:rsidTr="00D47674">
        <w:trPr>
          <w:trHeight w:val="295"/>
        </w:trPr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7D6CA3" w:rsidRPr="00977734" w:rsidRDefault="007D6CA3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47447,8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9450,5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-37997,3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19,9</w:t>
            </w:r>
          </w:p>
        </w:tc>
      </w:tr>
      <w:tr w:rsidR="007D6CA3" w:rsidRPr="00977734" w:rsidTr="00D47674">
        <w:trPr>
          <w:trHeight w:val="295"/>
        </w:trPr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1101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35483,2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5237,7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-30245,5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1102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10608,0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3533,1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-7074,9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1105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физкультуры и спорта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1356,6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679,7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-676,9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7D6CA3" w:rsidRPr="00977734" w:rsidRDefault="007D6CA3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2536,2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844,8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-1691,4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1204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2536,2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844,8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-1691,4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7734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1301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977734" w:rsidRPr="00977734" w:rsidRDefault="00977734" w:rsidP="00527C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977734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977734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977734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977734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77734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1301</w:t>
            </w:r>
          </w:p>
        </w:tc>
        <w:tc>
          <w:tcPr>
            <w:tcW w:w="4536" w:type="dxa"/>
            <w:shd w:val="clear" w:color="auto" w:fill="FFFFFF" w:themeFill="background1"/>
          </w:tcPr>
          <w:p w:rsidR="00977734" w:rsidRPr="00977734" w:rsidRDefault="00977734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shd w:val="clear" w:color="auto" w:fill="FFFFFF" w:themeFill="background1"/>
          </w:tcPr>
          <w:p w:rsidR="00977734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977734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34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:rsidR="00977734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1400</w:t>
            </w:r>
          </w:p>
        </w:tc>
        <w:tc>
          <w:tcPr>
            <w:tcW w:w="4536" w:type="dxa"/>
            <w:shd w:val="clear" w:color="auto" w:fill="B6DDE8" w:themeFill="accent5" w:themeFillTint="66"/>
            <w:vAlign w:val="center"/>
          </w:tcPr>
          <w:p w:rsidR="007D6CA3" w:rsidRPr="00977734" w:rsidRDefault="007D6CA3" w:rsidP="00527C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Межбюджетные трансферты бюджетам субъектов РФ и МО 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8874,8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4435,3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-4439,5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1401</w:t>
            </w:r>
          </w:p>
        </w:tc>
        <w:tc>
          <w:tcPr>
            <w:tcW w:w="4536" w:type="dxa"/>
            <w:shd w:val="clear" w:color="auto" w:fill="FFFFFF" w:themeFill="background1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8874,8</w:t>
            </w:r>
          </w:p>
        </w:tc>
        <w:tc>
          <w:tcPr>
            <w:tcW w:w="1276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4435,3</w:t>
            </w:r>
          </w:p>
        </w:tc>
        <w:tc>
          <w:tcPr>
            <w:tcW w:w="1275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-4439,5</w:t>
            </w:r>
          </w:p>
        </w:tc>
        <w:tc>
          <w:tcPr>
            <w:tcW w:w="851" w:type="dxa"/>
            <w:shd w:val="clear" w:color="auto" w:fill="FFFFFF" w:themeFill="background1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6CA3" w:rsidRPr="00977734" w:rsidTr="00D47674">
        <w:tc>
          <w:tcPr>
            <w:tcW w:w="1135" w:type="dxa"/>
            <w:shd w:val="clear" w:color="auto" w:fill="D9D9D9" w:themeFill="background1" w:themeFillShade="D9"/>
          </w:tcPr>
          <w:p w:rsidR="007D6CA3" w:rsidRPr="00977734" w:rsidRDefault="007D6CA3" w:rsidP="009777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7D6CA3" w:rsidRPr="00977734" w:rsidRDefault="007D6CA3" w:rsidP="009777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1020811,3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475735,4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-545075,9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7D6CA3" w:rsidRPr="007D6CA3" w:rsidRDefault="007D6CA3" w:rsidP="007D6C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A3">
              <w:rPr>
                <w:rFonts w:ascii="Times New Roman" w:hAnsi="Times New Roman" w:cs="Times New Roman"/>
                <w:b/>
                <w:sz w:val="24"/>
                <w:szCs w:val="24"/>
              </w:rPr>
              <w:t>46,6</w:t>
            </w:r>
          </w:p>
        </w:tc>
      </w:tr>
    </w:tbl>
    <w:p w:rsidR="00D47674" w:rsidRDefault="00D47674" w:rsidP="0097773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1721" w:rsidRDefault="00716AA6" w:rsidP="0097773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</w:t>
      </w:r>
      <w:r w:rsidR="00491DE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 исполнены на </w:t>
      </w:r>
      <w:r w:rsidR="00E52070">
        <w:rPr>
          <w:rFonts w:ascii="Times New Roman" w:hAnsi="Times New Roman" w:cs="Times New Roman"/>
          <w:sz w:val="28"/>
          <w:szCs w:val="28"/>
        </w:rPr>
        <w:t>4</w:t>
      </w:r>
      <w:r w:rsidR="00D47674">
        <w:rPr>
          <w:rFonts w:ascii="Times New Roman" w:hAnsi="Times New Roman" w:cs="Times New Roman"/>
          <w:sz w:val="28"/>
          <w:szCs w:val="28"/>
        </w:rPr>
        <w:t>6,6</w:t>
      </w:r>
      <w:r>
        <w:rPr>
          <w:rFonts w:ascii="Times New Roman" w:hAnsi="Times New Roman" w:cs="Times New Roman"/>
          <w:sz w:val="28"/>
          <w:szCs w:val="28"/>
        </w:rPr>
        <w:t xml:space="preserve">%.  </w:t>
      </w:r>
      <w:r w:rsidR="00E55E65">
        <w:rPr>
          <w:rFonts w:ascii="Times New Roman" w:hAnsi="Times New Roman" w:cs="Times New Roman"/>
          <w:sz w:val="28"/>
          <w:szCs w:val="28"/>
        </w:rPr>
        <w:t xml:space="preserve"> </w:t>
      </w:r>
      <w:r w:rsidR="009E11C5">
        <w:rPr>
          <w:rFonts w:ascii="Times New Roman" w:hAnsi="Times New Roman" w:cs="Times New Roman"/>
          <w:sz w:val="28"/>
          <w:szCs w:val="28"/>
        </w:rPr>
        <w:t xml:space="preserve">Из приведенных данных видно, что бюджет района имеет социальную направленность. </w:t>
      </w:r>
      <w:r w:rsidR="001922F6">
        <w:rPr>
          <w:rFonts w:ascii="Times New Roman" w:hAnsi="Times New Roman" w:cs="Times New Roman"/>
          <w:sz w:val="28"/>
          <w:szCs w:val="28"/>
        </w:rPr>
        <w:t xml:space="preserve">Расходы бюджета на социальные вопросы составили </w:t>
      </w:r>
      <w:r w:rsidR="00D32006">
        <w:rPr>
          <w:rFonts w:ascii="Times New Roman" w:hAnsi="Times New Roman" w:cs="Times New Roman"/>
          <w:sz w:val="28"/>
          <w:szCs w:val="28"/>
        </w:rPr>
        <w:t>399104,4</w:t>
      </w:r>
      <w:r w:rsidR="00E52070">
        <w:rPr>
          <w:rFonts w:ascii="Times New Roman" w:hAnsi="Times New Roman" w:cs="Times New Roman"/>
          <w:sz w:val="28"/>
          <w:szCs w:val="28"/>
        </w:rPr>
        <w:t xml:space="preserve"> </w:t>
      </w:r>
      <w:r w:rsidR="0084421D">
        <w:rPr>
          <w:rFonts w:ascii="Times New Roman" w:hAnsi="Times New Roman" w:cs="Times New Roman"/>
          <w:sz w:val="28"/>
          <w:szCs w:val="28"/>
        </w:rPr>
        <w:t xml:space="preserve">тыс. руб., или </w:t>
      </w:r>
      <w:r w:rsidR="00E52070">
        <w:rPr>
          <w:rFonts w:ascii="Times New Roman" w:hAnsi="Times New Roman" w:cs="Times New Roman"/>
          <w:sz w:val="28"/>
          <w:szCs w:val="28"/>
        </w:rPr>
        <w:t>83,</w:t>
      </w:r>
      <w:r w:rsidR="00D32006">
        <w:rPr>
          <w:rFonts w:ascii="Times New Roman" w:hAnsi="Times New Roman" w:cs="Times New Roman"/>
          <w:sz w:val="28"/>
          <w:szCs w:val="28"/>
        </w:rPr>
        <w:t>9</w:t>
      </w:r>
      <w:r w:rsidR="001922F6">
        <w:rPr>
          <w:rFonts w:ascii="Times New Roman" w:hAnsi="Times New Roman" w:cs="Times New Roman"/>
          <w:sz w:val="28"/>
          <w:szCs w:val="28"/>
        </w:rPr>
        <w:t>% от общих расходов.</w:t>
      </w:r>
      <w:r w:rsidR="001922F6" w:rsidRPr="001922F6">
        <w:rPr>
          <w:rFonts w:ascii="Times New Roman" w:hAnsi="Times New Roman" w:cs="Times New Roman"/>
          <w:sz w:val="28"/>
          <w:szCs w:val="28"/>
        </w:rPr>
        <w:t xml:space="preserve"> </w:t>
      </w:r>
      <w:r w:rsidR="001922F6">
        <w:rPr>
          <w:rFonts w:ascii="Times New Roman" w:hAnsi="Times New Roman" w:cs="Times New Roman"/>
          <w:sz w:val="28"/>
          <w:szCs w:val="28"/>
        </w:rPr>
        <w:t>Расходы бюджета связаны с  выполнением бюджетными, казенными и автономными муниципальными учреждениями  своих  функций  по исполнению полномочий органов власти.</w:t>
      </w:r>
      <w:r w:rsidR="009E5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721" w:rsidRPr="00D41721" w:rsidRDefault="00D41721" w:rsidP="000131A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211" w:rsidRDefault="00B00211" w:rsidP="006D002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2C62A06" wp14:editId="2746F210">
            <wp:extent cx="5554133" cy="4267200"/>
            <wp:effectExtent l="0" t="0" r="2794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00211" w:rsidRDefault="00B00211" w:rsidP="006D002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572" w:rsidRDefault="00BF7572" w:rsidP="00BF757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осуществляемые 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</w:t>
      </w:r>
      <w:r w:rsidR="00C02112">
        <w:rPr>
          <w:rFonts w:ascii="Times New Roman" w:eastAsia="Times New Roman" w:hAnsi="Times New Roman" w:cs="Times New Roman"/>
          <w:sz w:val="28"/>
          <w:szCs w:val="28"/>
          <w:lang w:eastAsia="ru-RU"/>
        </w:rPr>
        <w:t>208238,7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0211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21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объему годовых расходов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краевых  средств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C02112">
        <w:rPr>
          <w:rFonts w:ascii="Times New Roman" w:eastAsia="Times New Roman" w:hAnsi="Times New Roman" w:cs="Times New Roman"/>
          <w:sz w:val="28"/>
          <w:szCs w:val="28"/>
          <w:lang w:eastAsia="ru-RU"/>
        </w:rPr>
        <w:t>267496,7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исполнены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02112">
        <w:rPr>
          <w:rFonts w:ascii="Times New Roman" w:eastAsia="Times New Roman" w:hAnsi="Times New Roman" w:cs="Times New Roman"/>
          <w:sz w:val="28"/>
          <w:szCs w:val="28"/>
          <w:lang w:eastAsia="ru-RU"/>
        </w:rPr>
        <w:t>49,7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 объему годовых расходов.</w:t>
      </w:r>
    </w:p>
    <w:p w:rsidR="00B00211" w:rsidRPr="007E298F" w:rsidRDefault="00D41721" w:rsidP="006D002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расходов за 1 </w:t>
      </w:r>
      <w:r w:rsidR="00B406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C0211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B6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видам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сложилась следующим образом:</w:t>
      </w:r>
    </w:p>
    <w:tbl>
      <w:tblPr>
        <w:tblW w:w="9761" w:type="dxa"/>
        <w:tblInd w:w="103" w:type="dxa"/>
        <w:tblLook w:val="0000" w:firstRow="0" w:lastRow="0" w:firstColumn="0" w:lastColumn="0" w:noHBand="0" w:noVBand="0"/>
      </w:tblPr>
      <w:tblGrid>
        <w:gridCol w:w="4258"/>
        <w:gridCol w:w="1417"/>
        <w:gridCol w:w="1418"/>
        <w:gridCol w:w="1405"/>
        <w:gridCol w:w="1263"/>
      </w:tblGrid>
      <w:tr w:rsidR="00CA0F5E" w:rsidRPr="00B406EE" w:rsidTr="00D55001">
        <w:trPr>
          <w:trHeight w:val="882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0F5E" w:rsidRPr="00B406EE" w:rsidRDefault="00CA0F5E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0F5E" w:rsidRPr="00B406EE" w:rsidRDefault="00CA0F5E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       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0F5E" w:rsidRDefault="00CA0F5E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Удельный вес в </w:t>
            </w:r>
            <w:proofErr w:type="gramStart"/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общих</w:t>
            </w:r>
            <w:proofErr w:type="gramEnd"/>
          </w:p>
          <w:p w:rsidR="00CA0F5E" w:rsidRPr="00B406EE" w:rsidRDefault="00CA0F5E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расходах</w:t>
            </w:r>
            <w:proofErr w:type="gramEnd"/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0F5E" w:rsidRPr="009C1345" w:rsidRDefault="00CA0F5E" w:rsidP="00CA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Рост +</w:t>
            </w:r>
          </w:p>
          <w:p w:rsidR="00CA0F5E" w:rsidRPr="009C1345" w:rsidRDefault="00CA0F5E" w:rsidP="00CA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снижение – </w:t>
            </w:r>
          </w:p>
          <w:p w:rsidR="00CA0F5E" w:rsidRDefault="00CA0F5E" w:rsidP="00D24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201</w:t>
            </w:r>
            <w:r w:rsidR="00BA1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</w:t>
            </w:r>
            <w:r w:rsidR="00D24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D24AB8" w:rsidRPr="00B406EE" w:rsidRDefault="00D24AB8" w:rsidP="00D24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0F5E" w:rsidRPr="009C1345" w:rsidRDefault="00CA0F5E" w:rsidP="00CA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Рост +</w:t>
            </w:r>
          </w:p>
          <w:p w:rsidR="00CA0F5E" w:rsidRPr="009C1345" w:rsidRDefault="00CA0F5E" w:rsidP="00CA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снижение – </w:t>
            </w:r>
          </w:p>
          <w:p w:rsidR="00CA0F5E" w:rsidRDefault="00D24AB8" w:rsidP="00D24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 w:rsidR="00CA0F5E"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107B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BA1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CA0F5E"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D24AB8" w:rsidRPr="00B406EE" w:rsidRDefault="00D24AB8" w:rsidP="00D24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CA0F5E" w:rsidRPr="00B406EE" w:rsidTr="00D5500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CA0F5E" w:rsidRPr="00B406EE" w:rsidRDefault="00CA0F5E" w:rsidP="00D4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CA0F5E" w:rsidRPr="00B406EE" w:rsidRDefault="00940C12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475735,4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CA0F5E" w:rsidRPr="00B406EE" w:rsidRDefault="00406D11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CA0F5E" w:rsidRPr="00B406EE" w:rsidRDefault="00FD1947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+15182,5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CA0F5E" w:rsidRPr="00B406EE" w:rsidRDefault="008C0E6E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103,3</w:t>
            </w:r>
          </w:p>
        </w:tc>
      </w:tr>
      <w:tr w:rsidR="00CA0F5E" w:rsidRPr="00B406EE" w:rsidTr="001F4ECE">
        <w:trPr>
          <w:trHeight w:val="37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CA0F5E" w:rsidRPr="00B406EE" w:rsidRDefault="00CA0F5E" w:rsidP="00B6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CA0F5E" w:rsidRPr="00B406EE" w:rsidRDefault="00940C12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CA0F5E" w:rsidRPr="00B406EE" w:rsidRDefault="00CA78CA" w:rsidP="004B3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4B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CA0F5E" w:rsidRPr="00B406EE" w:rsidRDefault="00FD1947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+5238,1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CA0F5E" w:rsidRPr="00B406EE" w:rsidRDefault="008C0E6E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CA0F5E" w:rsidRPr="00B406EE" w:rsidTr="00D5500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CA0F5E" w:rsidRPr="00B406EE" w:rsidRDefault="00CA0F5E" w:rsidP="00D4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работ, 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CA0F5E" w:rsidRPr="00B406EE" w:rsidRDefault="00940C12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CA0F5E" w:rsidRPr="00B406EE" w:rsidRDefault="00CA78CA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CA0F5E" w:rsidRPr="00B406EE" w:rsidRDefault="00D93A82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-12785,9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CA0F5E" w:rsidRPr="00B406EE" w:rsidRDefault="008C0E6E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</w:tr>
      <w:tr w:rsidR="00E81039" w:rsidRPr="00B406EE" w:rsidTr="001F4ECE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E81039" w:rsidRPr="00B406EE" w:rsidRDefault="00E81039" w:rsidP="00B6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муниципальным 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E81039" w:rsidRPr="00B406EE" w:rsidRDefault="00506AC4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347507,5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E81039" w:rsidRPr="00B406EE" w:rsidRDefault="007739E0" w:rsidP="008C0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E81039" w:rsidRPr="00B406EE" w:rsidRDefault="004B318C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+8539,1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E81039" w:rsidRPr="00B406EE" w:rsidRDefault="004B318C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7D7445" w:rsidRPr="00B406EE" w:rsidTr="001F4ECE">
        <w:trPr>
          <w:trHeight w:val="346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D7445" w:rsidRPr="00B406EE" w:rsidRDefault="007D7445" w:rsidP="00B6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другим бюджетам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7D7445" w:rsidRPr="00B406EE" w:rsidRDefault="00940C12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7D7445" w:rsidRPr="00B406EE" w:rsidRDefault="009E05C7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D7445" w:rsidRPr="00B406EE" w:rsidRDefault="00D93A82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-16,2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D7445" w:rsidRPr="00B406EE" w:rsidRDefault="008C0E6E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7445" w:rsidRPr="00B406EE" w:rsidTr="001F4ECE">
        <w:trPr>
          <w:trHeight w:val="358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D7445" w:rsidRPr="00B406EE" w:rsidRDefault="007D7445" w:rsidP="00D4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7D7445" w:rsidRPr="00B406EE" w:rsidRDefault="00940C12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7D7445" w:rsidRPr="00B406EE" w:rsidRDefault="009E05C7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D7445" w:rsidRPr="00B406EE" w:rsidRDefault="00D93A82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+5074,2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D7445" w:rsidRPr="00B406EE" w:rsidRDefault="008C0E6E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</w:tr>
      <w:tr w:rsidR="007D7445" w:rsidRPr="00B406EE" w:rsidTr="001F4ECE">
        <w:trPr>
          <w:trHeight w:val="353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D7445" w:rsidRPr="00B406EE" w:rsidRDefault="00A54930" w:rsidP="00F4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муниципальных учреждений)</w:t>
            </w:r>
            <w:r w:rsidR="00BA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физическим лицам</w:t>
            </w:r>
            <w:r w:rsidRPr="00A54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7D7445" w:rsidRPr="00B406EE" w:rsidRDefault="00BA18A5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7D7445" w:rsidRPr="00B406EE" w:rsidRDefault="009E05C7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D7445" w:rsidRPr="00B406EE" w:rsidRDefault="00D93A82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+8925,1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7D7445" w:rsidRPr="00B406EE" w:rsidRDefault="008C0E6E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328,1</w:t>
            </w:r>
          </w:p>
        </w:tc>
      </w:tr>
      <w:tr w:rsidR="00FC140B" w:rsidRPr="00B406EE" w:rsidTr="001F4ECE">
        <w:trPr>
          <w:trHeight w:val="353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FC140B" w:rsidRDefault="00FC140B" w:rsidP="00F4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и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FC140B" w:rsidRDefault="00506AC4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FC140B" w:rsidRDefault="007739E0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FC140B" w:rsidRDefault="00CA78CA" w:rsidP="0077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7739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FC140B" w:rsidRPr="00B406EE" w:rsidRDefault="007739E0" w:rsidP="00BA1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132,8</w:t>
            </w:r>
          </w:p>
        </w:tc>
      </w:tr>
    </w:tbl>
    <w:p w:rsidR="00D41721" w:rsidRPr="00B406EE" w:rsidRDefault="00D41721" w:rsidP="00D41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211" w:rsidRDefault="00D41721" w:rsidP="00026AB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Приведенные данные свидетельствуют, что основн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50947">
        <w:rPr>
          <w:rFonts w:ascii="Times New Roman" w:eastAsia="Times New Roman" w:hAnsi="Times New Roman" w:cs="Times New Roman"/>
          <w:sz w:val="28"/>
          <w:szCs w:val="28"/>
          <w:lang w:eastAsia="ru-RU"/>
        </w:rPr>
        <w:t>334669,9</w:t>
      </w:r>
      <w:r w:rsidR="00194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или </w:t>
      </w:r>
      <w:r w:rsidR="003561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5094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561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509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приходится на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безвозмездные перечисления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бюджетным и автономным учреждениям на выполнение муниципальных заданий и иные цели,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оплат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начислениями</w:t>
      </w:r>
      <w:r w:rsidR="00470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органам местного самоуправления и казенным учреждениям – </w:t>
      </w:r>
      <w:r w:rsidR="00A50947">
        <w:rPr>
          <w:rFonts w:ascii="Times New Roman" w:eastAsia="Times New Roman" w:hAnsi="Times New Roman" w:cs="Times New Roman"/>
          <w:sz w:val="28"/>
          <w:szCs w:val="28"/>
          <w:lang w:eastAsia="ru-RU"/>
        </w:rPr>
        <w:t>65990,3</w:t>
      </w:r>
      <w:r w:rsidR="00356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или </w:t>
      </w:r>
      <w:r w:rsidR="0035619D">
        <w:rPr>
          <w:rFonts w:ascii="Times New Roman" w:eastAsia="Times New Roman" w:hAnsi="Times New Roman" w:cs="Times New Roman"/>
          <w:sz w:val="28"/>
          <w:szCs w:val="28"/>
          <w:lang w:eastAsia="ru-RU"/>
        </w:rPr>
        <w:t>13,</w:t>
      </w:r>
      <w:r w:rsidR="00A5094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70B4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746A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6AB7" w:rsidRDefault="00606033" w:rsidP="00026AB5">
      <w:pPr>
        <w:shd w:val="clear" w:color="auto" w:fill="FFFFFF"/>
        <w:spacing w:after="0"/>
        <w:ind w:right="24" w:firstLine="70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асходы бюджета муниципального района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к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уровн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ю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201</w:t>
      </w:r>
      <w:r w:rsidR="00A5094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7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года </w:t>
      </w:r>
      <w:r w:rsidR="00A5094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увеличились 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на </w:t>
      </w:r>
      <w:r w:rsidR="00A5094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15182,5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тыс. руб.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, с темпом </w:t>
      </w:r>
      <w:r w:rsidR="00A5094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роста  103,3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%.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ab/>
        <w:t xml:space="preserve"> </w:t>
      </w:r>
      <w:r w:rsidR="00F56E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Рост </w:t>
      </w:r>
      <w:r w:rsidR="00276AB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расходов </w:t>
      </w:r>
      <w:r w:rsidR="003C153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="00276AB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связан с увеличением численности</w:t>
      </w:r>
      <w:r w:rsidR="00F56E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работников структурных подразделений и казенных учреждений администрации МО Тбилисский район и в связи с ростом оплаты труда на 5,0 %</w:t>
      </w:r>
      <w:r w:rsidR="003C153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(+5238,1 тыс. руб.)</w:t>
      </w:r>
      <w:r w:rsidR="00B13F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 с выплатами субсидий  физическим лицам производителям сельскохозяйственной продукции</w:t>
      </w:r>
      <w:r w:rsidR="003C153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="00EB71D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за </w:t>
      </w:r>
      <w:r w:rsidR="00747C5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2017-</w:t>
      </w:r>
      <w:r w:rsidR="00EB71D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2018 год</w:t>
      </w:r>
      <w:r w:rsidR="00747C5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ы</w:t>
      </w:r>
      <w:r w:rsidR="00EB71D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в 1 полугодии </w:t>
      </w:r>
      <w:r w:rsidR="003C153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(+</w:t>
      </w:r>
      <w:r w:rsidR="00747C5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8243,5</w:t>
      </w:r>
      <w:proofErr w:type="gramEnd"/>
      <w:r w:rsidR="003C153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тыс. руб.)</w:t>
      </w:r>
      <w:r w:rsidR="004B31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 в связи с ростом безвозмездных перечислений муниципальным учреждениям на выполнение муниципального задания и иные цели</w:t>
      </w:r>
      <w:r w:rsidR="00EF6A0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(+8539,1 тыс. руб.), с ростом социальных выплат (+5074,2 тыс. руб.)</w:t>
      </w:r>
      <w:r w:rsidR="00246D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 связанных с обеспечением жильем молодых семей (+4231,5 тыс. руб.) и другими социальными выплатами</w:t>
      </w:r>
      <w:r w:rsidR="00747C5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:rsidR="00276AB7" w:rsidRDefault="00276AB7" w:rsidP="00026AB5">
      <w:pPr>
        <w:shd w:val="clear" w:color="auto" w:fill="FFFFFF"/>
        <w:spacing w:after="0"/>
        <w:ind w:right="24" w:firstLine="70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0B2062" w:rsidRDefault="008C7955" w:rsidP="00746A24">
      <w:pPr>
        <w:autoSpaceDE w:val="0"/>
        <w:autoSpaceDN w:val="0"/>
        <w:adjustRightInd w:val="0"/>
        <w:spacing w:after="0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Б</w:t>
      </w:r>
      <w:r w:rsidR="008A725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льше всего расходов направлено в отрасль </w:t>
      </w:r>
      <w:r w:rsidRPr="005A22CB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060FC">
        <w:rPr>
          <w:rFonts w:ascii="Times New Roman" w:hAnsi="Times New Roman" w:cs="Times New Roman"/>
          <w:sz w:val="28"/>
          <w:szCs w:val="28"/>
        </w:rPr>
        <w:t>307281,8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8A725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уб.</w:t>
      </w:r>
      <w:r w:rsidR="008A725F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5CEF">
        <w:rPr>
          <w:rFonts w:ascii="Times New Roman" w:hAnsi="Times New Roman" w:cs="Times New Roman"/>
          <w:sz w:val="28"/>
          <w:szCs w:val="28"/>
        </w:rPr>
        <w:t>64,</w:t>
      </w:r>
      <w:r w:rsidR="00A060F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</w:t>
      </w:r>
      <w:r w:rsidR="000234C7">
        <w:rPr>
          <w:rFonts w:ascii="Times New Roman" w:hAnsi="Times New Roman" w:cs="Times New Roman"/>
          <w:sz w:val="28"/>
          <w:szCs w:val="28"/>
        </w:rPr>
        <w:t xml:space="preserve"> к общему объему расходов и </w:t>
      </w:r>
      <w:r w:rsidR="00A060FC">
        <w:rPr>
          <w:rFonts w:ascii="Times New Roman" w:hAnsi="Times New Roman" w:cs="Times New Roman"/>
          <w:sz w:val="28"/>
          <w:szCs w:val="28"/>
        </w:rPr>
        <w:t>50,6</w:t>
      </w:r>
      <w:r w:rsidR="00E01158">
        <w:rPr>
          <w:rFonts w:ascii="Times New Roman" w:hAnsi="Times New Roman" w:cs="Times New Roman"/>
          <w:sz w:val="28"/>
          <w:szCs w:val="28"/>
        </w:rPr>
        <w:t>%  от годовой потребности</w:t>
      </w:r>
      <w:r w:rsidR="008A725F">
        <w:rPr>
          <w:rFonts w:ascii="Times New Roman" w:hAnsi="Times New Roman" w:cs="Times New Roman"/>
          <w:sz w:val="28"/>
          <w:szCs w:val="28"/>
        </w:rPr>
        <w:t xml:space="preserve">. </w:t>
      </w:r>
      <w:r w:rsidR="00F206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20A8">
        <w:rPr>
          <w:rFonts w:ascii="Times New Roman" w:hAnsi="Times New Roman" w:cs="Times New Roman"/>
          <w:sz w:val="28"/>
          <w:szCs w:val="28"/>
        </w:rPr>
        <w:t xml:space="preserve">К уровню прошлого года расходы по отрасли </w:t>
      </w:r>
      <w:r w:rsidR="000B409D">
        <w:rPr>
          <w:rFonts w:ascii="Times New Roman" w:hAnsi="Times New Roman" w:cs="Times New Roman"/>
          <w:sz w:val="28"/>
          <w:szCs w:val="28"/>
        </w:rPr>
        <w:t>увеличились</w:t>
      </w:r>
      <w:r w:rsidR="00F220A8">
        <w:rPr>
          <w:rFonts w:ascii="Times New Roman" w:hAnsi="Times New Roman" w:cs="Times New Roman"/>
          <w:sz w:val="28"/>
          <w:szCs w:val="28"/>
        </w:rPr>
        <w:t xml:space="preserve"> на </w:t>
      </w:r>
      <w:r w:rsidR="00A060FC">
        <w:rPr>
          <w:rFonts w:ascii="Times New Roman" w:hAnsi="Times New Roman" w:cs="Times New Roman"/>
          <w:sz w:val="28"/>
          <w:szCs w:val="28"/>
        </w:rPr>
        <w:t>11517,1</w:t>
      </w:r>
      <w:r w:rsidR="00F2060D">
        <w:rPr>
          <w:rFonts w:ascii="Times New Roman" w:hAnsi="Times New Roman" w:cs="Times New Roman"/>
          <w:sz w:val="28"/>
          <w:szCs w:val="28"/>
        </w:rPr>
        <w:t xml:space="preserve"> тыс. руб.,  в том числе:  по дошкольному образованию на </w:t>
      </w:r>
      <w:r w:rsidR="00CA46A2">
        <w:rPr>
          <w:rFonts w:ascii="Times New Roman" w:hAnsi="Times New Roman" w:cs="Times New Roman"/>
          <w:sz w:val="28"/>
          <w:szCs w:val="28"/>
        </w:rPr>
        <w:t>8562,9</w:t>
      </w:r>
      <w:r w:rsidR="00F2060D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0B2062" w:rsidRPr="000B2062">
        <w:t xml:space="preserve"> </w:t>
      </w:r>
      <w:r w:rsidR="000B2062" w:rsidRPr="000B2062">
        <w:rPr>
          <w:rFonts w:ascii="Times New Roman" w:hAnsi="Times New Roman" w:cs="Times New Roman"/>
          <w:sz w:val="28"/>
          <w:szCs w:val="28"/>
        </w:rPr>
        <w:t xml:space="preserve">по общему образованию на </w:t>
      </w:r>
      <w:r w:rsidR="00FD3436">
        <w:rPr>
          <w:rFonts w:ascii="Times New Roman" w:hAnsi="Times New Roman" w:cs="Times New Roman"/>
          <w:sz w:val="28"/>
          <w:szCs w:val="28"/>
        </w:rPr>
        <w:t>1550,6</w:t>
      </w:r>
      <w:r w:rsidR="000B2062" w:rsidRPr="000B2062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F2060D">
        <w:rPr>
          <w:rFonts w:ascii="Times New Roman" w:hAnsi="Times New Roman" w:cs="Times New Roman"/>
          <w:sz w:val="28"/>
          <w:szCs w:val="28"/>
        </w:rPr>
        <w:t xml:space="preserve"> </w:t>
      </w:r>
      <w:r w:rsidR="0050320B">
        <w:rPr>
          <w:rFonts w:ascii="Times New Roman" w:hAnsi="Times New Roman" w:cs="Times New Roman"/>
          <w:sz w:val="28"/>
          <w:szCs w:val="28"/>
        </w:rPr>
        <w:t xml:space="preserve">по другим вопросам в области образования на </w:t>
      </w:r>
      <w:r w:rsidR="00FD3436">
        <w:rPr>
          <w:rFonts w:ascii="Times New Roman" w:hAnsi="Times New Roman" w:cs="Times New Roman"/>
          <w:sz w:val="28"/>
          <w:szCs w:val="28"/>
        </w:rPr>
        <w:t>1898,6</w:t>
      </w:r>
      <w:r w:rsidR="0050320B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1D3448">
        <w:rPr>
          <w:rFonts w:ascii="Times New Roman" w:hAnsi="Times New Roman" w:cs="Times New Roman"/>
          <w:sz w:val="28"/>
          <w:szCs w:val="28"/>
        </w:rPr>
        <w:t xml:space="preserve">расходы уменьшились </w:t>
      </w:r>
      <w:r w:rsidR="00441B1E">
        <w:rPr>
          <w:rFonts w:ascii="Times New Roman" w:hAnsi="Times New Roman" w:cs="Times New Roman"/>
          <w:sz w:val="28"/>
          <w:szCs w:val="28"/>
        </w:rPr>
        <w:t xml:space="preserve">по молодежной политике и оздоровлению детей </w:t>
      </w:r>
      <w:r w:rsidR="00FD3436">
        <w:rPr>
          <w:rFonts w:ascii="Times New Roman" w:hAnsi="Times New Roman" w:cs="Times New Roman"/>
          <w:sz w:val="28"/>
          <w:szCs w:val="28"/>
        </w:rPr>
        <w:t>на 227,3</w:t>
      </w:r>
      <w:r w:rsidR="00441B1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2711E">
        <w:rPr>
          <w:rFonts w:ascii="Times New Roman" w:hAnsi="Times New Roman" w:cs="Times New Roman"/>
          <w:sz w:val="28"/>
          <w:szCs w:val="28"/>
        </w:rPr>
        <w:t>,</w:t>
      </w:r>
      <w:r w:rsidR="0062711E" w:rsidRPr="0062711E">
        <w:t xml:space="preserve"> </w:t>
      </w:r>
      <w:r w:rsidR="001D3448">
        <w:rPr>
          <w:rFonts w:ascii="Times New Roman" w:hAnsi="Times New Roman" w:cs="Times New Roman"/>
          <w:sz w:val="28"/>
          <w:szCs w:val="28"/>
        </w:rPr>
        <w:t xml:space="preserve"> и на </w:t>
      </w:r>
      <w:r w:rsidR="000B2062" w:rsidRPr="000B2062">
        <w:rPr>
          <w:rFonts w:ascii="Times New Roman" w:hAnsi="Times New Roman" w:cs="Times New Roman"/>
          <w:sz w:val="28"/>
          <w:szCs w:val="28"/>
        </w:rPr>
        <w:t>дополнительное образование детей</w:t>
      </w:r>
      <w:r w:rsidR="000B2062">
        <w:t xml:space="preserve"> </w:t>
      </w:r>
      <w:r w:rsidR="000B2062" w:rsidRPr="000B2062">
        <w:rPr>
          <w:rFonts w:ascii="Times New Roman" w:hAnsi="Times New Roman" w:cs="Times New Roman"/>
          <w:sz w:val="28"/>
          <w:szCs w:val="28"/>
        </w:rPr>
        <w:t xml:space="preserve">на </w:t>
      </w:r>
      <w:r w:rsidR="001D3448">
        <w:rPr>
          <w:rFonts w:ascii="Times New Roman" w:hAnsi="Times New Roman" w:cs="Times New Roman"/>
          <w:sz w:val="28"/>
          <w:szCs w:val="28"/>
        </w:rPr>
        <w:t>267,7</w:t>
      </w:r>
      <w:r w:rsidR="000B2062" w:rsidRPr="000B206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B2062">
        <w:t xml:space="preserve"> </w:t>
      </w:r>
      <w:proofErr w:type="gramEnd"/>
    </w:p>
    <w:p w:rsidR="006618F7" w:rsidRDefault="00AC7CF5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8A725F">
        <w:rPr>
          <w:rFonts w:ascii="Times New Roman" w:hAnsi="Times New Roman" w:cs="Times New Roman"/>
          <w:sz w:val="28"/>
          <w:szCs w:val="28"/>
        </w:rPr>
        <w:t>ольшую роль</w:t>
      </w:r>
      <w:r w:rsidR="00A3692D">
        <w:rPr>
          <w:rFonts w:ascii="Times New Roman" w:hAnsi="Times New Roman" w:cs="Times New Roman"/>
          <w:sz w:val="28"/>
          <w:szCs w:val="28"/>
        </w:rPr>
        <w:t xml:space="preserve"> </w:t>
      </w:r>
      <w:r w:rsidR="008A725F">
        <w:rPr>
          <w:rFonts w:ascii="Times New Roman" w:hAnsi="Times New Roman" w:cs="Times New Roman"/>
          <w:sz w:val="28"/>
          <w:szCs w:val="28"/>
        </w:rPr>
        <w:t xml:space="preserve"> в развити</w:t>
      </w:r>
      <w:r w:rsidR="00F80D85">
        <w:rPr>
          <w:rFonts w:ascii="Times New Roman" w:hAnsi="Times New Roman" w:cs="Times New Roman"/>
          <w:sz w:val="28"/>
          <w:szCs w:val="28"/>
        </w:rPr>
        <w:t>и</w:t>
      </w:r>
      <w:r w:rsidR="008A725F">
        <w:rPr>
          <w:rFonts w:ascii="Times New Roman" w:hAnsi="Times New Roman" w:cs="Times New Roman"/>
          <w:sz w:val="28"/>
          <w:szCs w:val="28"/>
        </w:rPr>
        <w:t xml:space="preserve"> и укреплени</w:t>
      </w:r>
      <w:r w:rsidR="00F80D85">
        <w:rPr>
          <w:rFonts w:ascii="Times New Roman" w:hAnsi="Times New Roman" w:cs="Times New Roman"/>
          <w:sz w:val="28"/>
          <w:szCs w:val="28"/>
        </w:rPr>
        <w:t>и</w:t>
      </w:r>
      <w:r w:rsidR="008A725F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</w:t>
      </w:r>
      <w:r w:rsidR="00F80D85">
        <w:rPr>
          <w:rFonts w:ascii="Times New Roman" w:hAnsi="Times New Roman" w:cs="Times New Roman"/>
          <w:sz w:val="28"/>
          <w:szCs w:val="28"/>
        </w:rPr>
        <w:t>,</w:t>
      </w:r>
      <w:r w:rsidR="00570819">
        <w:rPr>
          <w:rFonts w:ascii="Times New Roman" w:hAnsi="Times New Roman" w:cs="Times New Roman"/>
          <w:sz w:val="28"/>
          <w:szCs w:val="28"/>
        </w:rPr>
        <w:t xml:space="preserve">   содержани</w:t>
      </w:r>
      <w:r w:rsidR="00F80D85">
        <w:rPr>
          <w:rFonts w:ascii="Times New Roman" w:hAnsi="Times New Roman" w:cs="Times New Roman"/>
          <w:sz w:val="28"/>
          <w:szCs w:val="28"/>
        </w:rPr>
        <w:t>и</w:t>
      </w:r>
      <w:r w:rsidR="00570819">
        <w:rPr>
          <w:rFonts w:ascii="Times New Roman" w:hAnsi="Times New Roman" w:cs="Times New Roman"/>
          <w:sz w:val="28"/>
          <w:szCs w:val="28"/>
        </w:rPr>
        <w:t xml:space="preserve">  большого штата педагогических работников </w:t>
      </w:r>
      <w:r w:rsidR="008A725F">
        <w:rPr>
          <w:rFonts w:ascii="Times New Roman" w:hAnsi="Times New Roman" w:cs="Times New Roman"/>
          <w:sz w:val="28"/>
          <w:szCs w:val="28"/>
        </w:rPr>
        <w:t xml:space="preserve"> отрасли образования</w:t>
      </w:r>
      <w:r w:rsidR="00A3692D">
        <w:rPr>
          <w:rFonts w:ascii="Times New Roman" w:hAnsi="Times New Roman" w:cs="Times New Roman"/>
          <w:sz w:val="28"/>
          <w:szCs w:val="28"/>
        </w:rPr>
        <w:t>,</w:t>
      </w:r>
      <w:r w:rsidR="008A725F">
        <w:rPr>
          <w:rFonts w:ascii="Times New Roman" w:hAnsi="Times New Roman" w:cs="Times New Roman"/>
          <w:sz w:val="28"/>
          <w:szCs w:val="28"/>
        </w:rPr>
        <w:t xml:space="preserve"> оказали выделенные </w:t>
      </w:r>
      <w:r w:rsidR="00CA6D87">
        <w:rPr>
          <w:rFonts w:ascii="Times New Roman" w:hAnsi="Times New Roman" w:cs="Times New Roman"/>
          <w:sz w:val="28"/>
          <w:szCs w:val="28"/>
        </w:rPr>
        <w:t>Министерством</w:t>
      </w:r>
      <w:r w:rsidR="008A725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A6D87">
        <w:rPr>
          <w:rFonts w:ascii="Times New Roman" w:hAnsi="Times New Roman" w:cs="Times New Roman"/>
          <w:sz w:val="28"/>
          <w:szCs w:val="28"/>
        </w:rPr>
        <w:t xml:space="preserve"> и науки </w:t>
      </w:r>
      <w:r w:rsidR="008A725F">
        <w:rPr>
          <w:rFonts w:ascii="Times New Roman" w:hAnsi="Times New Roman" w:cs="Times New Roman"/>
          <w:sz w:val="28"/>
          <w:szCs w:val="28"/>
        </w:rPr>
        <w:t xml:space="preserve"> Краснодарского края средства из краевого бюджета</w:t>
      </w:r>
      <w:r w:rsidR="006246D4">
        <w:rPr>
          <w:rFonts w:ascii="Times New Roman" w:hAnsi="Times New Roman" w:cs="Times New Roman"/>
          <w:sz w:val="28"/>
          <w:szCs w:val="28"/>
        </w:rPr>
        <w:t xml:space="preserve"> по государственным программам Краснодарского края «Развитие образования» и «Дети Кубани»</w:t>
      </w:r>
      <w:r w:rsidR="00570819">
        <w:rPr>
          <w:rFonts w:ascii="Times New Roman" w:hAnsi="Times New Roman" w:cs="Times New Roman"/>
          <w:sz w:val="28"/>
          <w:szCs w:val="28"/>
        </w:rPr>
        <w:t xml:space="preserve"> – </w:t>
      </w:r>
      <w:r w:rsidR="001D3448">
        <w:rPr>
          <w:rFonts w:ascii="Times New Roman" w:hAnsi="Times New Roman" w:cs="Times New Roman"/>
          <w:sz w:val="28"/>
          <w:szCs w:val="28"/>
        </w:rPr>
        <w:t>195463,0</w:t>
      </w:r>
      <w:r w:rsidR="00570819">
        <w:rPr>
          <w:rFonts w:ascii="Times New Roman" w:hAnsi="Times New Roman" w:cs="Times New Roman"/>
          <w:sz w:val="28"/>
          <w:szCs w:val="28"/>
        </w:rPr>
        <w:t xml:space="preserve"> тыс. руб., которые составили </w:t>
      </w:r>
      <w:r w:rsidR="006618F7">
        <w:rPr>
          <w:rFonts w:ascii="Times New Roman" w:hAnsi="Times New Roman" w:cs="Times New Roman"/>
          <w:sz w:val="28"/>
          <w:szCs w:val="28"/>
        </w:rPr>
        <w:t>73,2</w:t>
      </w:r>
      <w:r w:rsidR="00570819">
        <w:rPr>
          <w:rFonts w:ascii="Times New Roman" w:hAnsi="Times New Roman" w:cs="Times New Roman"/>
          <w:sz w:val="28"/>
          <w:szCs w:val="28"/>
        </w:rPr>
        <w:t>% в общем объеме выделенных</w:t>
      </w:r>
      <w:r w:rsidR="00CA6D87">
        <w:rPr>
          <w:rFonts w:ascii="Times New Roman" w:hAnsi="Times New Roman" w:cs="Times New Roman"/>
          <w:sz w:val="28"/>
          <w:szCs w:val="28"/>
        </w:rPr>
        <w:t xml:space="preserve"> </w:t>
      </w:r>
      <w:r w:rsidR="00DA6D19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="00CA6D87">
        <w:rPr>
          <w:rFonts w:ascii="Times New Roman" w:hAnsi="Times New Roman" w:cs="Times New Roman"/>
          <w:sz w:val="28"/>
          <w:szCs w:val="28"/>
        </w:rPr>
        <w:t xml:space="preserve"> </w:t>
      </w:r>
      <w:r w:rsidR="00570819">
        <w:rPr>
          <w:rFonts w:ascii="Times New Roman" w:hAnsi="Times New Roman" w:cs="Times New Roman"/>
          <w:sz w:val="28"/>
          <w:szCs w:val="28"/>
        </w:rPr>
        <w:t>средств</w:t>
      </w:r>
      <w:r w:rsidR="006618F7">
        <w:rPr>
          <w:rFonts w:ascii="Times New Roman" w:hAnsi="Times New Roman" w:cs="Times New Roman"/>
          <w:sz w:val="28"/>
          <w:szCs w:val="28"/>
        </w:rPr>
        <w:t xml:space="preserve"> на исполнение государственных программ Краснодарского края</w:t>
      </w:r>
      <w:r w:rsidR="0057081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A725F">
        <w:rPr>
          <w:rFonts w:ascii="Times New Roman" w:hAnsi="Times New Roman" w:cs="Times New Roman"/>
          <w:sz w:val="28"/>
          <w:szCs w:val="28"/>
        </w:rPr>
        <w:t xml:space="preserve"> </w:t>
      </w:r>
      <w:r w:rsidR="00C66305">
        <w:rPr>
          <w:rFonts w:ascii="Times New Roman" w:hAnsi="Times New Roman" w:cs="Times New Roman"/>
          <w:sz w:val="28"/>
          <w:szCs w:val="28"/>
        </w:rPr>
        <w:t xml:space="preserve"> </w:t>
      </w:r>
      <w:r w:rsidR="00F205A5">
        <w:rPr>
          <w:rFonts w:ascii="Times New Roman" w:hAnsi="Times New Roman" w:cs="Times New Roman"/>
          <w:sz w:val="28"/>
          <w:szCs w:val="28"/>
        </w:rPr>
        <w:t xml:space="preserve">За счет родительской платы  осуществлены расходы в отрасли дошкольного образования на сумму </w:t>
      </w:r>
      <w:r w:rsidR="006618F7">
        <w:rPr>
          <w:rFonts w:ascii="Times New Roman" w:hAnsi="Times New Roman" w:cs="Times New Roman"/>
          <w:sz w:val="28"/>
          <w:szCs w:val="28"/>
        </w:rPr>
        <w:t>11114,3</w:t>
      </w:r>
      <w:r w:rsidR="00F205A5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FC247D">
        <w:rPr>
          <w:rFonts w:ascii="Times New Roman" w:hAnsi="Times New Roman" w:cs="Times New Roman"/>
          <w:sz w:val="28"/>
          <w:szCs w:val="28"/>
        </w:rPr>
        <w:t>За счет средств местного бюджета осуществлялись расходы на содержание имущества и оплату услуг ЖКХ в сумме 111818,8 тыс. руб., или 36,4% от общих расходов в сфере образования.</w:t>
      </w:r>
    </w:p>
    <w:p w:rsidR="00454D92" w:rsidRDefault="00454D92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D55F2">
        <w:rPr>
          <w:rFonts w:ascii="Times New Roman" w:hAnsi="Times New Roman" w:cs="Times New Roman"/>
          <w:sz w:val="28"/>
          <w:szCs w:val="28"/>
        </w:rPr>
        <w:t xml:space="preserve">Всего сферой образования охвачено  </w:t>
      </w:r>
      <w:r w:rsidR="00B632D8">
        <w:rPr>
          <w:rFonts w:ascii="Times New Roman" w:hAnsi="Times New Roman" w:cs="Times New Roman"/>
          <w:sz w:val="28"/>
          <w:szCs w:val="28"/>
        </w:rPr>
        <w:t>10332</w:t>
      </w:r>
      <w:r w:rsidR="004D55F2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BB3D84">
        <w:rPr>
          <w:rFonts w:ascii="Times New Roman" w:hAnsi="Times New Roman" w:cs="Times New Roman"/>
          <w:sz w:val="28"/>
          <w:szCs w:val="28"/>
        </w:rPr>
        <w:t xml:space="preserve"> (-240 к 2017 г.)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F4DD2" w:rsidRDefault="00454D92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16 детских дошкольных учреждениях – </w:t>
      </w:r>
      <w:r w:rsidR="00BB3D84">
        <w:rPr>
          <w:rFonts w:ascii="Times New Roman" w:hAnsi="Times New Roman" w:cs="Times New Roman"/>
          <w:sz w:val="28"/>
          <w:szCs w:val="28"/>
        </w:rPr>
        <w:t>2023</w:t>
      </w:r>
      <w:r w:rsidR="006F4DD2">
        <w:rPr>
          <w:rFonts w:ascii="Times New Roman" w:hAnsi="Times New Roman" w:cs="Times New Roman"/>
          <w:sz w:val="28"/>
          <w:szCs w:val="28"/>
        </w:rPr>
        <w:t>детей</w:t>
      </w:r>
      <w:r w:rsidR="007F7E2B">
        <w:rPr>
          <w:rFonts w:ascii="Times New Roman" w:hAnsi="Times New Roman" w:cs="Times New Roman"/>
          <w:sz w:val="28"/>
          <w:szCs w:val="28"/>
        </w:rPr>
        <w:t xml:space="preserve"> (</w:t>
      </w:r>
      <w:r w:rsidR="00BB3D84">
        <w:rPr>
          <w:rFonts w:ascii="Times New Roman" w:hAnsi="Times New Roman" w:cs="Times New Roman"/>
          <w:sz w:val="28"/>
          <w:szCs w:val="28"/>
        </w:rPr>
        <w:t>-63</w:t>
      </w:r>
      <w:r w:rsidR="007F7E2B">
        <w:rPr>
          <w:rFonts w:ascii="Times New Roman" w:hAnsi="Times New Roman" w:cs="Times New Roman"/>
          <w:sz w:val="28"/>
          <w:szCs w:val="28"/>
        </w:rPr>
        <w:t xml:space="preserve"> к 201</w:t>
      </w:r>
      <w:r w:rsidR="00BB3D84">
        <w:rPr>
          <w:rFonts w:ascii="Times New Roman" w:hAnsi="Times New Roman" w:cs="Times New Roman"/>
          <w:sz w:val="28"/>
          <w:szCs w:val="28"/>
        </w:rPr>
        <w:t>7</w:t>
      </w:r>
      <w:r w:rsidR="007F7E2B">
        <w:rPr>
          <w:rFonts w:ascii="Times New Roman" w:hAnsi="Times New Roman" w:cs="Times New Roman"/>
          <w:sz w:val="28"/>
          <w:szCs w:val="28"/>
        </w:rPr>
        <w:t xml:space="preserve"> г.)</w:t>
      </w:r>
      <w:r w:rsidR="006F4DD2">
        <w:rPr>
          <w:rFonts w:ascii="Times New Roman" w:hAnsi="Times New Roman" w:cs="Times New Roman"/>
          <w:sz w:val="28"/>
          <w:szCs w:val="28"/>
        </w:rPr>
        <w:t>;</w:t>
      </w:r>
    </w:p>
    <w:p w:rsidR="006F4DD2" w:rsidRDefault="006F4DD2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14 общеобразовательных учреждениях – </w:t>
      </w:r>
      <w:r w:rsidR="003F35B6">
        <w:rPr>
          <w:rFonts w:ascii="Times New Roman" w:hAnsi="Times New Roman" w:cs="Times New Roman"/>
          <w:sz w:val="28"/>
          <w:szCs w:val="28"/>
        </w:rPr>
        <w:t>5006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7F7E2B">
        <w:rPr>
          <w:rFonts w:ascii="Times New Roman" w:hAnsi="Times New Roman" w:cs="Times New Roman"/>
          <w:sz w:val="28"/>
          <w:szCs w:val="28"/>
        </w:rPr>
        <w:t xml:space="preserve"> (+</w:t>
      </w:r>
      <w:r w:rsidR="003F35B6">
        <w:rPr>
          <w:rFonts w:ascii="Times New Roman" w:hAnsi="Times New Roman" w:cs="Times New Roman"/>
          <w:sz w:val="28"/>
          <w:szCs w:val="28"/>
        </w:rPr>
        <w:t>214</w:t>
      </w:r>
      <w:r w:rsidR="007F7E2B">
        <w:rPr>
          <w:rFonts w:ascii="Times New Roman" w:hAnsi="Times New Roman" w:cs="Times New Roman"/>
          <w:sz w:val="28"/>
          <w:szCs w:val="28"/>
        </w:rPr>
        <w:t xml:space="preserve"> к 201</w:t>
      </w:r>
      <w:r w:rsidR="003F35B6">
        <w:rPr>
          <w:rFonts w:ascii="Times New Roman" w:hAnsi="Times New Roman" w:cs="Times New Roman"/>
          <w:sz w:val="28"/>
          <w:szCs w:val="28"/>
        </w:rPr>
        <w:t>7</w:t>
      </w:r>
      <w:r w:rsidR="007F7E2B">
        <w:rPr>
          <w:rFonts w:ascii="Times New Roman" w:hAnsi="Times New Roman" w:cs="Times New Roman"/>
          <w:sz w:val="28"/>
          <w:szCs w:val="28"/>
        </w:rPr>
        <w:t xml:space="preserve"> г.)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781F" w:rsidRDefault="006F4DD2" w:rsidP="0097575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5A22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внешкольных учреждениях – </w:t>
      </w:r>
      <w:r w:rsidR="00AC7CF5">
        <w:rPr>
          <w:rFonts w:ascii="Times New Roman" w:hAnsi="Times New Roman" w:cs="Times New Roman"/>
          <w:sz w:val="28"/>
          <w:szCs w:val="28"/>
        </w:rPr>
        <w:t xml:space="preserve">3063 </w:t>
      </w:r>
      <w:r w:rsidR="005A22CB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3F35B6">
        <w:rPr>
          <w:rFonts w:ascii="Times New Roman" w:hAnsi="Times New Roman" w:cs="Times New Roman"/>
          <w:sz w:val="28"/>
          <w:szCs w:val="28"/>
        </w:rPr>
        <w:t>(-391</w:t>
      </w:r>
      <w:r w:rsidR="005A22CB">
        <w:rPr>
          <w:rFonts w:ascii="Times New Roman" w:hAnsi="Times New Roman" w:cs="Times New Roman"/>
          <w:sz w:val="28"/>
          <w:szCs w:val="28"/>
        </w:rPr>
        <w:t>к 201</w:t>
      </w:r>
      <w:r w:rsidR="003F35B6">
        <w:rPr>
          <w:rFonts w:ascii="Times New Roman" w:hAnsi="Times New Roman" w:cs="Times New Roman"/>
          <w:sz w:val="28"/>
          <w:szCs w:val="28"/>
        </w:rPr>
        <w:t>7</w:t>
      </w:r>
      <w:r w:rsidR="005A22CB">
        <w:rPr>
          <w:rFonts w:ascii="Times New Roman" w:hAnsi="Times New Roman" w:cs="Times New Roman"/>
          <w:sz w:val="28"/>
          <w:szCs w:val="28"/>
        </w:rPr>
        <w:t xml:space="preserve"> г.)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6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D19" w:rsidRDefault="00DA6D19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решение </w:t>
      </w:r>
      <w:r w:rsidRPr="008F7B76">
        <w:rPr>
          <w:rFonts w:ascii="Times New Roman" w:hAnsi="Times New Roman" w:cs="Times New Roman"/>
          <w:b/>
          <w:sz w:val="28"/>
          <w:szCs w:val="28"/>
        </w:rPr>
        <w:t>общегосударственных расходов</w:t>
      </w:r>
      <w:r>
        <w:rPr>
          <w:rFonts w:ascii="Times New Roman" w:hAnsi="Times New Roman" w:cs="Times New Roman"/>
          <w:sz w:val="28"/>
          <w:szCs w:val="28"/>
        </w:rPr>
        <w:t xml:space="preserve"> по администрации муниципальн</w:t>
      </w:r>
      <w:r w:rsidR="00B8709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Тбилисский район </w:t>
      </w:r>
      <w:r w:rsidR="00B87094">
        <w:rPr>
          <w:rFonts w:ascii="Times New Roman" w:hAnsi="Times New Roman" w:cs="Times New Roman"/>
          <w:sz w:val="28"/>
          <w:szCs w:val="28"/>
        </w:rPr>
        <w:t>направлено в 1 полугодии 201</w:t>
      </w:r>
      <w:r w:rsidR="00D84D82">
        <w:rPr>
          <w:rFonts w:ascii="Times New Roman" w:hAnsi="Times New Roman" w:cs="Times New Roman"/>
          <w:sz w:val="28"/>
          <w:szCs w:val="28"/>
        </w:rPr>
        <w:t>8</w:t>
      </w:r>
      <w:r w:rsidR="00B8709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84D82">
        <w:rPr>
          <w:rFonts w:ascii="Times New Roman" w:hAnsi="Times New Roman" w:cs="Times New Roman"/>
          <w:sz w:val="28"/>
          <w:szCs w:val="28"/>
        </w:rPr>
        <w:t>50693,6</w:t>
      </w:r>
      <w:r w:rsidR="00B8709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D05C4">
        <w:rPr>
          <w:rFonts w:ascii="Times New Roman" w:hAnsi="Times New Roman" w:cs="Times New Roman"/>
          <w:sz w:val="28"/>
          <w:szCs w:val="28"/>
        </w:rPr>
        <w:t xml:space="preserve"> (</w:t>
      </w:r>
      <w:r w:rsidR="00D84D82">
        <w:rPr>
          <w:rFonts w:ascii="Times New Roman" w:hAnsi="Times New Roman" w:cs="Times New Roman"/>
          <w:sz w:val="28"/>
          <w:szCs w:val="28"/>
        </w:rPr>
        <w:t>-7814,1 тыс. руб. к 2017</w:t>
      </w:r>
      <w:r w:rsidR="004E7ABB">
        <w:rPr>
          <w:rFonts w:ascii="Times New Roman" w:hAnsi="Times New Roman" w:cs="Times New Roman"/>
          <w:sz w:val="28"/>
          <w:szCs w:val="28"/>
        </w:rPr>
        <w:t>г.</w:t>
      </w:r>
      <w:r w:rsidR="008D05C4">
        <w:rPr>
          <w:rFonts w:ascii="Times New Roman" w:hAnsi="Times New Roman" w:cs="Times New Roman"/>
          <w:sz w:val="28"/>
          <w:szCs w:val="28"/>
        </w:rPr>
        <w:t>)</w:t>
      </w:r>
      <w:r w:rsidR="00541CB4">
        <w:rPr>
          <w:rFonts w:ascii="Times New Roman" w:hAnsi="Times New Roman" w:cs="Times New Roman"/>
          <w:sz w:val="28"/>
          <w:szCs w:val="28"/>
        </w:rPr>
        <w:t xml:space="preserve"> из </w:t>
      </w:r>
      <w:r w:rsidR="00B87094">
        <w:rPr>
          <w:rFonts w:ascii="Times New Roman" w:hAnsi="Times New Roman" w:cs="Times New Roman"/>
          <w:sz w:val="28"/>
          <w:szCs w:val="28"/>
        </w:rPr>
        <w:t xml:space="preserve">средств местного бюджета, </w:t>
      </w:r>
      <w:r w:rsidR="000B0A85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B87094">
        <w:rPr>
          <w:rFonts w:ascii="Times New Roman" w:hAnsi="Times New Roman" w:cs="Times New Roman"/>
          <w:sz w:val="28"/>
          <w:szCs w:val="28"/>
        </w:rPr>
        <w:t xml:space="preserve"> </w:t>
      </w:r>
      <w:r w:rsidR="008D05C4">
        <w:rPr>
          <w:rFonts w:ascii="Times New Roman" w:hAnsi="Times New Roman" w:cs="Times New Roman"/>
          <w:sz w:val="28"/>
          <w:szCs w:val="28"/>
        </w:rPr>
        <w:t>1</w:t>
      </w:r>
      <w:r w:rsidR="00D84D82">
        <w:rPr>
          <w:rFonts w:ascii="Times New Roman" w:hAnsi="Times New Roman" w:cs="Times New Roman"/>
          <w:sz w:val="28"/>
          <w:szCs w:val="28"/>
        </w:rPr>
        <w:t>0</w:t>
      </w:r>
      <w:r w:rsidR="008D05C4">
        <w:rPr>
          <w:rFonts w:ascii="Times New Roman" w:hAnsi="Times New Roman" w:cs="Times New Roman"/>
          <w:sz w:val="28"/>
          <w:szCs w:val="28"/>
        </w:rPr>
        <w:t>,7</w:t>
      </w:r>
      <w:r w:rsidR="00B87094">
        <w:rPr>
          <w:rFonts w:ascii="Times New Roman" w:hAnsi="Times New Roman" w:cs="Times New Roman"/>
          <w:sz w:val="28"/>
          <w:szCs w:val="28"/>
        </w:rPr>
        <w:t>% к общему объему расходов бюджета</w:t>
      </w:r>
      <w:r w:rsidR="000B0A85">
        <w:rPr>
          <w:rFonts w:ascii="Times New Roman" w:hAnsi="Times New Roman" w:cs="Times New Roman"/>
          <w:sz w:val="28"/>
          <w:szCs w:val="28"/>
        </w:rPr>
        <w:t xml:space="preserve"> и </w:t>
      </w:r>
      <w:r w:rsidR="00084BA3">
        <w:rPr>
          <w:rFonts w:ascii="Times New Roman" w:hAnsi="Times New Roman" w:cs="Times New Roman"/>
          <w:sz w:val="28"/>
          <w:szCs w:val="28"/>
        </w:rPr>
        <w:t>31,3%</w:t>
      </w:r>
      <w:r w:rsidR="000B0A85">
        <w:rPr>
          <w:rFonts w:ascii="Times New Roman" w:hAnsi="Times New Roman" w:cs="Times New Roman"/>
          <w:sz w:val="28"/>
          <w:szCs w:val="28"/>
        </w:rPr>
        <w:t xml:space="preserve"> к объему собственных </w:t>
      </w:r>
      <w:r w:rsidR="00E72FC5">
        <w:rPr>
          <w:rFonts w:ascii="Times New Roman" w:hAnsi="Times New Roman" w:cs="Times New Roman"/>
          <w:sz w:val="28"/>
          <w:szCs w:val="28"/>
        </w:rPr>
        <w:t>доходов</w:t>
      </w:r>
      <w:r w:rsidR="000B0A85">
        <w:rPr>
          <w:rFonts w:ascii="Times New Roman" w:hAnsi="Times New Roman" w:cs="Times New Roman"/>
          <w:sz w:val="28"/>
          <w:szCs w:val="28"/>
        </w:rPr>
        <w:t xml:space="preserve"> районного бюджета. </w:t>
      </w:r>
      <w:r w:rsidR="00B87094">
        <w:rPr>
          <w:rFonts w:ascii="Times New Roman" w:hAnsi="Times New Roman" w:cs="Times New Roman"/>
          <w:sz w:val="28"/>
          <w:szCs w:val="28"/>
        </w:rPr>
        <w:t xml:space="preserve"> </w:t>
      </w:r>
      <w:r w:rsidR="007725CD">
        <w:rPr>
          <w:rFonts w:ascii="Times New Roman" w:hAnsi="Times New Roman" w:cs="Times New Roman"/>
          <w:sz w:val="28"/>
          <w:szCs w:val="28"/>
        </w:rPr>
        <w:t>Из общей суммы произведены расходы:</w:t>
      </w:r>
    </w:p>
    <w:p w:rsidR="007725CD" w:rsidRDefault="00EB5B17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5CD" w:rsidRPr="007725CD">
        <w:rPr>
          <w:rFonts w:ascii="Times New Roman" w:hAnsi="Times New Roman" w:cs="Times New Roman"/>
          <w:sz w:val="28"/>
          <w:szCs w:val="28"/>
        </w:rPr>
        <w:t xml:space="preserve">связанные с руководством и управлением в сфере установленных функций в объеме </w:t>
      </w:r>
      <w:r w:rsidR="00084BA3">
        <w:rPr>
          <w:rFonts w:ascii="Times New Roman" w:hAnsi="Times New Roman" w:cs="Times New Roman"/>
          <w:sz w:val="28"/>
          <w:szCs w:val="28"/>
        </w:rPr>
        <w:t>14909,9</w:t>
      </w:r>
      <w:r w:rsidR="007725CD" w:rsidRPr="007725CD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933EDE">
        <w:rPr>
          <w:rFonts w:ascii="Times New Roman" w:hAnsi="Times New Roman" w:cs="Times New Roman"/>
          <w:sz w:val="28"/>
          <w:szCs w:val="28"/>
        </w:rPr>
        <w:t xml:space="preserve"> (</w:t>
      </w:r>
      <w:r w:rsidR="00084BA3">
        <w:rPr>
          <w:rFonts w:ascii="Times New Roman" w:hAnsi="Times New Roman" w:cs="Times New Roman"/>
          <w:sz w:val="28"/>
          <w:szCs w:val="28"/>
        </w:rPr>
        <w:t>-550,7</w:t>
      </w:r>
      <w:r w:rsidR="00933EDE">
        <w:rPr>
          <w:rFonts w:ascii="Times New Roman" w:hAnsi="Times New Roman" w:cs="Times New Roman"/>
          <w:sz w:val="28"/>
          <w:szCs w:val="28"/>
        </w:rPr>
        <w:t xml:space="preserve"> тыс. руб. к 201</w:t>
      </w:r>
      <w:r w:rsidR="00084BA3">
        <w:rPr>
          <w:rFonts w:ascii="Times New Roman" w:hAnsi="Times New Roman" w:cs="Times New Roman"/>
          <w:sz w:val="28"/>
          <w:szCs w:val="28"/>
        </w:rPr>
        <w:t>7</w:t>
      </w:r>
      <w:r w:rsidR="004E7ABB">
        <w:rPr>
          <w:rFonts w:ascii="Times New Roman" w:hAnsi="Times New Roman" w:cs="Times New Roman"/>
          <w:sz w:val="28"/>
          <w:szCs w:val="28"/>
        </w:rPr>
        <w:t>г.</w:t>
      </w:r>
      <w:r w:rsidR="00933EDE">
        <w:rPr>
          <w:rFonts w:ascii="Times New Roman" w:hAnsi="Times New Roman" w:cs="Times New Roman"/>
          <w:sz w:val="28"/>
          <w:szCs w:val="28"/>
        </w:rPr>
        <w:t>)</w:t>
      </w:r>
      <w:r w:rsidR="007725CD" w:rsidRPr="007725CD">
        <w:rPr>
          <w:rFonts w:ascii="Times New Roman" w:hAnsi="Times New Roman" w:cs="Times New Roman"/>
          <w:sz w:val="28"/>
          <w:szCs w:val="28"/>
        </w:rPr>
        <w:t xml:space="preserve">  (содержание и обеспечение деятельности администрации района, и  отраслевых органов администрации района)</w:t>
      </w:r>
      <w:r w:rsidR="007725CD">
        <w:rPr>
          <w:rFonts w:ascii="Times New Roman" w:hAnsi="Times New Roman" w:cs="Times New Roman"/>
          <w:sz w:val="28"/>
          <w:szCs w:val="28"/>
        </w:rPr>
        <w:t>, что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540">
        <w:rPr>
          <w:rFonts w:ascii="Times New Roman" w:hAnsi="Times New Roman" w:cs="Times New Roman"/>
          <w:sz w:val="28"/>
          <w:szCs w:val="28"/>
        </w:rPr>
        <w:t>2</w:t>
      </w:r>
      <w:r w:rsidR="00084BA3">
        <w:rPr>
          <w:rFonts w:ascii="Times New Roman" w:hAnsi="Times New Roman" w:cs="Times New Roman"/>
          <w:sz w:val="28"/>
          <w:szCs w:val="28"/>
        </w:rPr>
        <w:t>9</w:t>
      </w:r>
      <w:r w:rsidR="00196540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sz w:val="28"/>
          <w:szCs w:val="28"/>
        </w:rPr>
        <w:t xml:space="preserve"> % от общегосударственных расходов</w:t>
      </w:r>
      <w:r w:rsidR="007725CD" w:rsidRPr="007725CD">
        <w:rPr>
          <w:rFonts w:ascii="Times New Roman" w:hAnsi="Times New Roman" w:cs="Times New Roman"/>
          <w:sz w:val="28"/>
          <w:szCs w:val="28"/>
        </w:rPr>
        <w:t>;</w:t>
      </w:r>
    </w:p>
    <w:p w:rsidR="00EB5B17" w:rsidRDefault="00EB5B17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5B17">
        <w:rPr>
          <w:rFonts w:ascii="Times New Roman" w:hAnsi="Times New Roman" w:cs="Times New Roman"/>
          <w:sz w:val="28"/>
          <w:szCs w:val="28"/>
        </w:rPr>
        <w:t xml:space="preserve">на осуществление переданных полномочий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в </w:t>
      </w:r>
      <w:r w:rsidR="004E7ABB">
        <w:rPr>
          <w:rFonts w:ascii="Times New Roman" w:hAnsi="Times New Roman" w:cs="Times New Roman"/>
          <w:sz w:val="28"/>
          <w:szCs w:val="28"/>
        </w:rPr>
        <w:t xml:space="preserve"> сумме  2889,8</w:t>
      </w:r>
      <w:r w:rsidRPr="00EB5B17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7ABB">
        <w:rPr>
          <w:rFonts w:ascii="Times New Roman" w:hAnsi="Times New Roman" w:cs="Times New Roman"/>
          <w:sz w:val="28"/>
          <w:szCs w:val="28"/>
        </w:rPr>
        <w:t xml:space="preserve"> (+798,7 к 2017г.)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 w:rsidR="004E7ABB">
        <w:rPr>
          <w:rFonts w:ascii="Times New Roman" w:hAnsi="Times New Roman" w:cs="Times New Roman"/>
          <w:sz w:val="28"/>
          <w:szCs w:val="28"/>
        </w:rPr>
        <w:t>5</w:t>
      </w:r>
      <w:r w:rsidR="00E73E38">
        <w:rPr>
          <w:rFonts w:ascii="Times New Roman" w:hAnsi="Times New Roman" w:cs="Times New Roman"/>
          <w:sz w:val="28"/>
          <w:szCs w:val="28"/>
        </w:rPr>
        <w:t>,</w:t>
      </w:r>
      <w:r w:rsidR="004E7A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% к общегосударственным расходам</w:t>
      </w:r>
      <w:r w:rsidRPr="00EB5B17">
        <w:rPr>
          <w:rFonts w:ascii="Times New Roman" w:hAnsi="Times New Roman" w:cs="Times New Roman"/>
          <w:sz w:val="28"/>
          <w:szCs w:val="28"/>
        </w:rPr>
        <w:t xml:space="preserve">: </w:t>
      </w:r>
      <w:r w:rsidR="00FF6979">
        <w:rPr>
          <w:rFonts w:ascii="Times New Roman" w:hAnsi="Times New Roman" w:cs="Times New Roman"/>
          <w:sz w:val="28"/>
          <w:szCs w:val="28"/>
        </w:rPr>
        <w:t xml:space="preserve">на работу </w:t>
      </w:r>
      <w:r w:rsidRPr="00EB5B17">
        <w:rPr>
          <w:rFonts w:ascii="Times New Roman" w:hAnsi="Times New Roman" w:cs="Times New Roman"/>
          <w:sz w:val="28"/>
          <w:szCs w:val="28"/>
        </w:rPr>
        <w:t>комисси</w:t>
      </w:r>
      <w:r w:rsidR="00FF6979">
        <w:rPr>
          <w:rFonts w:ascii="Times New Roman" w:hAnsi="Times New Roman" w:cs="Times New Roman"/>
          <w:sz w:val="28"/>
          <w:szCs w:val="28"/>
        </w:rPr>
        <w:t>и</w:t>
      </w:r>
      <w:r w:rsidRPr="00EB5B17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– </w:t>
      </w:r>
      <w:r w:rsidR="004E7ABB">
        <w:rPr>
          <w:rFonts w:ascii="Times New Roman" w:hAnsi="Times New Roman" w:cs="Times New Roman"/>
          <w:sz w:val="28"/>
          <w:szCs w:val="28"/>
        </w:rPr>
        <w:t>846,8</w:t>
      </w:r>
      <w:r w:rsidRPr="00EB5B1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A2644">
        <w:rPr>
          <w:rFonts w:ascii="Times New Roman" w:hAnsi="Times New Roman" w:cs="Times New Roman"/>
          <w:sz w:val="28"/>
          <w:szCs w:val="28"/>
        </w:rPr>
        <w:t>.</w:t>
      </w:r>
      <w:r w:rsidRPr="00EB5B17">
        <w:rPr>
          <w:rFonts w:ascii="Times New Roman" w:hAnsi="Times New Roman" w:cs="Times New Roman"/>
          <w:sz w:val="28"/>
          <w:szCs w:val="28"/>
        </w:rPr>
        <w:t>; отдел</w:t>
      </w:r>
      <w:r w:rsidR="00FF6979">
        <w:rPr>
          <w:rFonts w:ascii="Times New Roman" w:hAnsi="Times New Roman" w:cs="Times New Roman"/>
          <w:sz w:val="28"/>
          <w:szCs w:val="28"/>
        </w:rPr>
        <w:t>а</w:t>
      </w:r>
      <w:r w:rsidRPr="00EB5B17">
        <w:rPr>
          <w:rFonts w:ascii="Times New Roman" w:hAnsi="Times New Roman" w:cs="Times New Roman"/>
          <w:sz w:val="28"/>
          <w:szCs w:val="28"/>
        </w:rPr>
        <w:t xml:space="preserve"> сельского хозяйства – </w:t>
      </w:r>
      <w:r w:rsidR="004E7ABB">
        <w:rPr>
          <w:rFonts w:ascii="Times New Roman" w:hAnsi="Times New Roman" w:cs="Times New Roman"/>
          <w:sz w:val="28"/>
          <w:szCs w:val="28"/>
        </w:rPr>
        <w:t>413,0</w:t>
      </w:r>
      <w:r w:rsidRPr="00EB5B17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5B17">
        <w:rPr>
          <w:rFonts w:ascii="Times New Roman" w:hAnsi="Times New Roman" w:cs="Times New Roman"/>
          <w:sz w:val="28"/>
          <w:szCs w:val="28"/>
        </w:rPr>
        <w:t xml:space="preserve">; </w:t>
      </w:r>
      <w:r w:rsidR="00FF697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EB5B17">
        <w:rPr>
          <w:rFonts w:ascii="Times New Roman" w:hAnsi="Times New Roman" w:cs="Times New Roman"/>
          <w:sz w:val="28"/>
          <w:szCs w:val="28"/>
        </w:rPr>
        <w:t>опек</w:t>
      </w:r>
      <w:r w:rsidR="00FF6979">
        <w:rPr>
          <w:rFonts w:ascii="Times New Roman" w:hAnsi="Times New Roman" w:cs="Times New Roman"/>
          <w:sz w:val="28"/>
          <w:szCs w:val="28"/>
        </w:rPr>
        <w:t>и</w:t>
      </w:r>
      <w:r w:rsidRPr="00EB5B17">
        <w:rPr>
          <w:rFonts w:ascii="Times New Roman" w:hAnsi="Times New Roman" w:cs="Times New Roman"/>
          <w:sz w:val="28"/>
          <w:szCs w:val="28"/>
        </w:rPr>
        <w:t xml:space="preserve"> и попечительств</w:t>
      </w:r>
      <w:r w:rsidR="00FF6979">
        <w:rPr>
          <w:rFonts w:ascii="Times New Roman" w:hAnsi="Times New Roman" w:cs="Times New Roman"/>
          <w:sz w:val="28"/>
          <w:szCs w:val="28"/>
        </w:rPr>
        <w:t>а</w:t>
      </w:r>
      <w:r w:rsidRPr="00EB5B17">
        <w:rPr>
          <w:rFonts w:ascii="Times New Roman" w:hAnsi="Times New Roman" w:cs="Times New Roman"/>
          <w:sz w:val="28"/>
          <w:szCs w:val="28"/>
        </w:rPr>
        <w:t xml:space="preserve"> – </w:t>
      </w:r>
      <w:r w:rsidR="004E7ABB">
        <w:rPr>
          <w:rFonts w:ascii="Times New Roman" w:hAnsi="Times New Roman" w:cs="Times New Roman"/>
          <w:sz w:val="28"/>
          <w:szCs w:val="28"/>
        </w:rPr>
        <w:t>1018,9</w:t>
      </w:r>
      <w:r w:rsidRPr="00EB5B1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A264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B17">
        <w:rPr>
          <w:rFonts w:ascii="Times New Roman" w:hAnsi="Times New Roman" w:cs="Times New Roman"/>
          <w:sz w:val="28"/>
          <w:szCs w:val="28"/>
        </w:rPr>
        <w:t xml:space="preserve">; </w:t>
      </w:r>
      <w:r w:rsidR="00FF6979">
        <w:rPr>
          <w:rFonts w:ascii="Times New Roman" w:hAnsi="Times New Roman" w:cs="Times New Roman"/>
          <w:sz w:val="28"/>
          <w:szCs w:val="28"/>
        </w:rPr>
        <w:t xml:space="preserve"> на </w:t>
      </w:r>
      <w:r w:rsidRPr="00EB5B17">
        <w:rPr>
          <w:rFonts w:ascii="Times New Roman" w:hAnsi="Times New Roman" w:cs="Times New Roman"/>
          <w:sz w:val="28"/>
          <w:szCs w:val="28"/>
        </w:rPr>
        <w:t>оздоровление</w:t>
      </w:r>
      <w:r w:rsidR="00FF6979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EB5B17">
        <w:rPr>
          <w:rFonts w:ascii="Times New Roman" w:hAnsi="Times New Roman" w:cs="Times New Roman"/>
          <w:sz w:val="28"/>
          <w:szCs w:val="28"/>
        </w:rPr>
        <w:t xml:space="preserve"> – </w:t>
      </w:r>
      <w:r w:rsidR="004E7ABB">
        <w:rPr>
          <w:rFonts w:ascii="Times New Roman" w:hAnsi="Times New Roman" w:cs="Times New Roman"/>
          <w:sz w:val="28"/>
          <w:szCs w:val="28"/>
        </w:rPr>
        <w:t>223,0</w:t>
      </w:r>
      <w:r w:rsidR="00BA1E2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B5B17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gramStart"/>
      <w:r w:rsidRPr="00EB5B17">
        <w:rPr>
          <w:rFonts w:ascii="Times New Roman" w:hAnsi="Times New Roman" w:cs="Times New Roman"/>
          <w:sz w:val="28"/>
          <w:szCs w:val="28"/>
        </w:rPr>
        <w:t>руб</w:t>
      </w:r>
      <w:r w:rsidR="002A2644">
        <w:rPr>
          <w:rFonts w:ascii="Times New Roman" w:hAnsi="Times New Roman" w:cs="Times New Roman"/>
          <w:sz w:val="28"/>
          <w:szCs w:val="28"/>
        </w:rPr>
        <w:t>.</w:t>
      </w:r>
      <w:r w:rsidRPr="00EB5B17">
        <w:rPr>
          <w:rFonts w:ascii="Times New Roman" w:hAnsi="Times New Roman" w:cs="Times New Roman"/>
          <w:sz w:val="28"/>
          <w:szCs w:val="28"/>
        </w:rPr>
        <w:t>; отдел</w:t>
      </w:r>
      <w:r w:rsidR="00FF6979">
        <w:rPr>
          <w:rFonts w:ascii="Times New Roman" w:hAnsi="Times New Roman" w:cs="Times New Roman"/>
          <w:sz w:val="28"/>
          <w:szCs w:val="28"/>
        </w:rPr>
        <w:t>а</w:t>
      </w:r>
      <w:r w:rsidRPr="00EB5B17">
        <w:rPr>
          <w:rFonts w:ascii="Times New Roman" w:hAnsi="Times New Roman" w:cs="Times New Roman"/>
          <w:sz w:val="28"/>
          <w:szCs w:val="28"/>
        </w:rPr>
        <w:t xml:space="preserve"> ЖКХ – </w:t>
      </w:r>
      <w:r w:rsidR="00EC6B39">
        <w:rPr>
          <w:rFonts w:ascii="Times New Roman" w:hAnsi="Times New Roman" w:cs="Times New Roman"/>
          <w:sz w:val="28"/>
          <w:szCs w:val="28"/>
        </w:rPr>
        <w:t>18</w:t>
      </w:r>
      <w:r w:rsidR="00B951BB">
        <w:rPr>
          <w:rFonts w:ascii="Times New Roman" w:hAnsi="Times New Roman" w:cs="Times New Roman"/>
          <w:sz w:val="28"/>
          <w:szCs w:val="28"/>
        </w:rPr>
        <w:t>0</w:t>
      </w:r>
      <w:r w:rsidR="00EC6B39">
        <w:rPr>
          <w:rFonts w:ascii="Times New Roman" w:hAnsi="Times New Roman" w:cs="Times New Roman"/>
          <w:sz w:val="28"/>
          <w:szCs w:val="28"/>
        </w:rPr>
        <w:t>,</w:t>
      </w:r>
      <w:r w:rsidR="00B951BB">
        <w:rPr>
          <w:rFonts w:ascii="Times New Roman" w:hAnsi="Times New Roman" w:cs="Times New Roman"/>
          <w:sz w:val="28"/>
          <w:szCs w:val="28"/>
        </w:rPr>
        <w:t>3</w:t>
      </w:r>
      <w:r w:rsidRPr="00EB5B1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A2644">
        <w:rPr>
          <w:rFonts w:ascii="Times New Roman" w:hAnsi="Times New Roman" w:cs="Times New Roman"/>
          <w:sz w:val="28"/>
          <w:szCs w:val="28"/>
        </w:rPr>
        <w:t>.</w:t>
      </w:r>
      <w:r w:rsidRPr="00EB5B17">
        <w:rPr>
          <w:rFonts w:ascii="Times New Roman" w:hAnsi="Times New Roman" w:cs="Times New Roman"/>
          <w:sz w:val="28"/>
          <w:szCs w:val="28"/>
        </w:rPr>
        <w:t>, оказани</w:t>
      </w:r>
      <w:r w:rsidR="00FF6979">
        <w:rPr>
          <w:rFonts w:ascii="Times New Roman" w:hAnsi="Times New Roman" w:cs="Times New Roman"/>
          <w:sz w:val="28"/>
          <w:szCs w:val="28"/>
        </w:rPr>
        <w:t xml:space="preserve">я </w:t>
      </w:r>
      <w:r w:rsidRPr="00EB5B17">
        <w:rPr>
          <w:rFonts w:ascii="Times New Roman" w:hAnsi="Times New Roman" w:cs="Times New Roman"/>
          <w:sz w:val="28"/>
          <w:szCs w:val="28"/>
        </w:rPr>
        <w:t xml:space="preserve"> детям-сиротам содействия в преодолении трудной жизненной ситуации</w:t>
      </w:r>
      <w:proofErr w:type="gramEnd"/>
      <w:r w:rsidRPr="00EB5B17">
        <w:rPr>
          <w:rFonts w:ascii="Times New Roman" w:hAnsi="Times New Roman" w:cs="Times New Roman"/>
          <w:sz w:val="28"/>
          <w:szCs w:val="28"/>
        </w:rPr>
        <w:t xml:space="preserve">– </w:t>
      </w:r>
      <w:r w:rsidR="00B951BB">
        <w:rPr>
          <w:rFonts w:ascii="Times New Roman" w:hAnsi="Times New Roman" w:cs="Times New Roman"/>
          <w:sz w:val="28"/>
          <w:szCs w:val="28"/>
        </w:rPr>
        <w:t>207,8</w:t>
      </w:r>
      <w:r w:rsidRPr="00EB5B1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A2644">
        <w:rPr>
          <w:rFonts w:ascii="Times New Roman" w:hAnsi="Times New Roman" w:cs="Times New Roman"/>
          <w:sz w:val="28"/>
          <w:szCs w:val="28"/>
        </w:rPr>
        <w:t>;</w:t>
      </w:r>
    </w:p>
    <w:p w:rsidR="002A2644" w:rsidRDefault="002A2644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обеспечение деятельности органов финансового надзора</w:t>
      </w:r>
      <w:r w:rsidR="00EC6B3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C6B39">
        <w:rPr>
          <w:rFonts w:ascii="Times New Roman" w:hAnsi="Times New Roman" w:cs="Times New Roman"/>
          <w:sz w:val="28"/>
          <w:szCs w:val="28"/>
        </w:rPr>
        <w:t>ксп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67208">
        <w:rPr>
          <w:rFonts w:ascii="Times New Roman" w:hAnsi="Times New Roman" w:cs="Times New Roman"/>
          <w:sz w:val="28"/>
          <w:szCs w:val="28"/>
        </w:rPr>
        <w:t>2008,6</w:t>
      </w:r>
      <w:r w:rsidR="003D5C75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267208">
        <w:rPr>
          <w:rFonts w:ascii="Times New Roman" w:hAnsi="Times New Roman" w:cs="Times New Roman"/>
          <w:sz w:val="28"/>
          <w:szCs w:val="28"/>
        </w:rPr>
        <w:t>3</w:t>
      </w:r>
      <w:r w:rsidR="00E73E38">
        <w:rPr>
          <w:rFonts w:ascii="Times New Roman" w:hAnsi="Times New Roman" w:cs="Times New Roman"/>
          <w:sz w:val="28"/>
          <w:szCs w:val="28"/>
        </w:rPr>
        <w:t>,9</w:t>
      </w:r>
      <w:r w:rsidR="003D5C75">
        <w:rPr>
          <w:rFonts w:ascii="Times New Roman" w:hAnsi="Times New Roman" w:cs="Times New Roman"/>
          <w:sz w:val="28"/>
          <w:szCs w:val="28"/>
        </w:rPr>
        <w:t xml:space="preserve"> % от общих общегосударственных расходов</w:t>
      </w:r>
      <w:r w:rsidR="009C1942">
        <w:rPr>
          <w:rFonts w:ascii="Times New Roman" w:hAnsi="Times New Roman" w:cs="Times New Roman"/>
          <w:sz w:val="28"/>
          <w:szCs w:val="28"/>
        </w:rPr>
        <w:t xml:space="preserve">, финансового управления в сумме </w:t>
      </w:r>
      <w:r w:rsidR="00CA1B02">
        <w:rPr>
          <w:rFonts w:ascii="Times New Roman" w:hAnsi="Times New Roman" w:cs="Times New Roman"/>
          <w:sz w:val="28"/>
          <w:szCs w:val="28"/>
        </w:rPr>
        <w:t>6149,9</w:t>
      </w:r>
      <w:r w:rsidR="009C194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A1B02">
        <w:rPr>
          <w:rFonts w:ascii="Times New Roman" w:hAnsi="Times New Roman" w:cs="Times New Roman"/>
          <w:sz w:val="28"/>
          <w:szCs w:val="28"/>
        </w:rPr>
        <w:t xml:space="preserve"> (+1028,3 тыс. руб. к 2017 г.)</w:t>
      </w:r>
      <w:r w:rsidR="009C1942">
        <w:rPr>
          <w:rFonts w:ascii="Times New Roman" w:hAnsi="Times New Roman" w:cs="Times New Roman"/>
          <w:sz w:val="28"/>
          <w:szCs w:val="28"/>
        </w:rPr>
        <w:t xml:space="preserve">, или </w:t>
      </w:r>
      <w:r w:rsidR="00CA1B02">
        <w:rPr>
          <w:rFonts w:ascii="Times New Roman" w:hAnsi="Times New Roman" w:cs="Times New Roman"/>
          <w:sz w:val="28"/>
          <w:szCs w:val="28"/>
        </w:rPr>
        <w:t>12</w:t>
      </w:r>
      <w:r w:rsidR="00E73E38">
        <w:rPr>
          <w:rFonts w:ascii="Times New Roman" w:hAnsi="Times New Roman" w:cs="Times New Roman"/>
          <w:sz w:val="28"/>
          <w:szCs w:val="28"/>
        </w:rPr>
        <w:t>,</w:t>
      </w:r>
      <w:r w:rsidR="00CA1B02">
        <w:rPr>
          <w:rFonts w:ascii="Times New Roman" w:hAnsi="Times New Roman" w:cs="Times New Roman"/>
          <w:sz w:val="28"/>
          <w:szCs w:val="28"/>
        </w:rPr>
        <w:t>1</w:t>
      </w:r>
      <w:r w:rsidR="009C1942">
        <w:rPr>
          <w:rFonts w:ascii="Times New Roman" w:hAnsi="Times New Roman" w:cs="Times New Roman"/>
          <w:sz w:val="28"/>
          <w:szCs w:val="28"/>
        </w:rPr>
        <w:t xml:space="preserve"> % от общих общегосударственных расходов</w:t>
      </w:r>
    </w:p>
    <w:p w:rsidR="0097575B" w:rsidRDefault="003D5C75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другие общегосударственные расходы в сумме</w:t>
      </w:r>
      <w:r w:rsidR="00CA1B02">
        <w:rPr>
          <w:rFonts w:ascii="Times New Roman" w:hAnsi="Times New Roman" w:cs="Times New Roman"/>
          <w:sz w:val="28"/>
          <w:szCs w:val="28"/>
        </w:rPr>
        <w:t xml:space="preserve"> 24735,4 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97575B">
        <w:rPr>
          <w:rFonts w:ascii="Times New Roman" w:hAnsi="Times New Roman" w:cs="Times New Roman"/>
          <w:sz w:val="28"/>
          <w:szCs w:val="28"/>
        </w:rPr>
        <w:t xml:space="preserve"> </w:t>
      </w:r>
      <w:r w:rsidR="00441113" w:rsidRPr="00441113">
        <w:rPr>
          <w:rFonts w:ascii="Times New Roman" w:hAnsi="Times New Roman" w:cs="Times New Roman"/>
          <w:sz w:val="28"/>
          <w:szCs w:val="28"/>
        </w:rPr>
        <w:t xml:space="preserve"> </w:t>
      </w:r>
      <w:r w:rsidR="00441113">
        <w:rPr>
          <w:rFonts w:ascii="Times New Roman" w:hAnsi="Times New Roman" w:cs="Times New Roman"/>
          <w:sz w:val="28"/>
          <w:szCs w:val="28"/>
        </w:rPr>
        <w:t>(</w:t>
      </w:r>
      <w:r w:rsidR="00CA1B02">
        <w:rPr>
          <w:rFonts w:ascii="Times New Roman" w:hAnsi="Times New Roman" w:cs="Times New Roman"/>
          <w:sz w:val="28"/>
          <w:szCs w:val="28"/>
        </w:rPr>
        <w:t>-8669,0 тыс. руб. к 2017 г.</w:t>
      </w:r>
      <w:r w:rsidR="0044111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 w:rsidR="0097575B">
        <w:rPr>
          <w:rFonts w:ascii="Times New Roman" w:hAnsi="Times New Roman" w:cs="Times New Roman"/>
          <w:sz w:val="28"/>
          <w:szCs w:val="28"/>
        </w:rPr>
        <w:t>48,8</w:t>
      </w:r>
      <w:r>
        <w:rPr>
          <w:rFonts w:ascii="Times New Roman" w:hAnsi="Times New Roman" w:cs="Times New Roman"/>
          <w:sz w:val="28"/>
          <w:szCs w:val="28"/>
        </w:rPr>
        <w:t xml:space="preserve"> % от всех общегосударственных расходов.</w:t>
      </w:r>
    </w:p>
    <w:p w:rsidR="008F7B76" w:rsidRPr="002425AE" w:rsidRDefault="008F7B76" w:rsidP="00545787">
      <w:pPr>
        <w:pStyle w:val="2"/>
        <w:spacing w:after="240" w:line="276" w:lineRule="auto"/>
        <w:rPr>
          <w:b w:val="0"/>
          <w:sz w:val="24"/>
          <w:szCs w:val="24"/>
        </w:rPr>
      </w:pPr>
      <w:r>
        <w:rPr>
          <w:b w:val="0"/>
        </w:rPr>
        <w:t xml:space="preserve">         Расходы по разделу  </w:t>
      </w:r>
      <w:r w:rsidRPr="00291941">
        <w:t>«Национальная безопасность и правоохранительная деятельность»</w:t>
      </w:r>
      <w:r>
        <w:rPr>
          <w:b w:val="0"/>
        </w:rPr>
        <w:t xml:space="preserve"> </w:t>
      </w:r>
      <w:r w:rsidR="00E81135">
        <w:rPr>
          <w:b w:val="0"/>
        </w:rPr>
        <w:t xml:space="preserve"> за 1 полугодие 201</w:t>
      </w:r>
      <w:r w:rsidR="0097575B">
        <w:rPr>
          <w:b w:val="0"/>
        </w:rPr>
        <w:t>8</w:t>
      </w:r>
      <w:r w:rsidR="00E81135">
        <w:rPr>
          <w:b w:val="0"/>
        </w:rPr>
        <w:t xml:space="preserve"> года  </w:t>
      </w:r>
      <w:r>
        <w:rPr>
          <w:b w:val="0"/>
        </w:rPr>
        <w:t xml:space="preserve">составили </w:t>
      </w:r>
      <w:r w:rsidR="00465CE2">
        <w:rPr>
          <w:b w:val="0"/>
        </w:rPr>
        <w:t>4728,8</w:t>
      </w:r>
      <w:r>
        <w:rPr>
          <w:b w:val="0"/>
        </w:rPr>
        <w:t xml:space="preserve"> тыс. руб.</w:t>
      </w:r>
      <w:r w:rsidR="00465CE2">
        <w:rPr>
          <w:b w:val="0"/>
        </w:rPr>
        <w:t xml:space="preserve"> (-399,0 тыс. руб. к 2017 г.)</w:t>
      </w:r>
      <w:r w:rsidR="00E81135">
        <w:rPr>
          <w:b w:val="0"/>
        </w:rPr>
        <w:t xml:space="preserve">, или </w:t>
      </w:r>
      <w:r w:rsidR="00291941">
        <w:rPr>
          <w:b w:val="0"/>
        </w:rPr>
        <w:t>1</w:t>
      </w:r>
      <w:r w:rsidR="00E81135">
        <w:rPr>
          <w:b w:val="0"/>
        </w:rPr>
        <w:t>,</w:t>
      </w:r>
      <w:r w:rsidR="00545787">
        <w:rPr>
          <w:b w:val="0"/>
        </w:rPr>
        <w:t>0</w:t>
      </w:r>
      <w:r w:rsidR="00E81135">
        <w:rPr>
          <w:b w:val="0"/>
        </w:rPr>
        <w:t xml:space="preserve"> % от общих расходов.  Из данных видов расходов  на мероприятия по  </w:t>
      </w:r>
      <w:r w:rsidR="00E81135" w:rsidRPr="00E81135">
        <w:rPr>
          <w:b w:val="0"/>
        </w:rPr>
        <w:t xml:space="preserve">предупреждению и ликвидации  чрезвычайных ситуаций, стихийных бедствий  и их последствий составили  </w:t>
      </w:r>
      <w:r w:rsidR="00545787">
        <w:rPr>
          <w:b w:val="0"/>
        </w:rPr>
        <w:t xml:space="preserve">423,8 </w:t>
      </w:r>
      <w:r w:rsidR="00E81135" w:rsidRPr="00E81135">
        <w:rPr>
          <w:b w:val="0"/>
        </w:rPr>
        <w:t>тыс. руб</w:t>
      </w:r>
      <w:r w:rsidR="00E81135">
        <w:rPr>
          <w:b w:val="0"/>
        </w:rPr>
        <w:t>.</w:t>
      </w:r>
      <w:r w:rsidR="00291941">
        <w:rPr>
          <w:b w:val="0"/>
        </w:rPr>
        <w:t xml:space="preserve">, на  </w:t>
      </w:r>
      <w:r w:rsidR="00E81135">
        <w:rPr>
          <w:b w:val="0"/>
        </w:rPr>
        <w:t xml:space="preserve"> </w:t>
      </w:r>
      <w:r w:rsidR="00291941" w:rsidRPr="00291941">
        <w:rPr>
          <w:b w:val="0"/>
        </w:rPr>
        <w:t xml:space="preserve">содержание муниципального казенного учреждения «Служба по делам гражданской обороны и чрезвычайным ситуациям» </w:t>
      </w:r>
      <w:r w:rsidR="005F2CC6">
        <w:rPr>
          <w:b w:val="0"/>
        </w:rPr>
        <w:lastRenderedPageBreak/>
        <w:t xml:space="preserve">расходы </w:t>
      </w:r>
      <w:r w:rsidR="00291941" w:rsidRPr="00291941">
        <w:rPr>
          <w:b w:val="0"/>
        </w:rPr>
        <w:t xml:space="preserve">составили  </w:t>
      </w:r>
      <w:r w:rsidR="00545787">
        <w:rPr>
          <w:b w:val="0"/>
        </w:rPr>
        <w:t>4304,9</w:t>
      </w:r>
      <w:r w:rsidR="00291941" w:rsidRPr="00291941">
        <w:rPr>
          <w:b w:val="0"/>
        </w:rPr>
        <w:t xml:space="preserve"> тыс. руб</w:t>
      </w:r>
      <w:r w:rsidR="00291941">
        <w:rPr>
          <w:b w:val="0"/>
        </w:rPr>
        <w:t>.</w:t>
      </w:r>
      <w:r w:rsidR="005F2CC6">
        <w:rPr>
          <w:b w:val="0"/>
        </w:rPr>
        <w:t xml:space="preserve">, на мероприятия по безопасности дорожного движения расходы составили </w:t>
      </w:r>
      <w:r w:rsidR="00545787">
        <w:rPr>
          <w:b w:val="0"/>
        </w:rPr>
        <w:t>30,0</w:t>
      </w:r>
      <w:r w:rsidR="005F2CC6">
        <w:rPr>
          <w:b w:val="0"/>
        </w:rPr>
        <w:t xml:space="preserve"> тыс. руб. </w:t>
      </w:r>
    </w:p>
    <w:p w:rsidR="008F7B76" w:rsidRPr="003C0E3D" w:rsidRDefault="00291941" w:rsidP="00291941">
      <w:pPr>
        <w:pStyle w:val="2"/>
        <w:spacing w:line="276" w:lineRule="auto"/>
        <w:rPr>
          <w:b w:val="0"/>
          <w:i/>
          <w:szCs w:val="28"/>
        </w:rPr>
      </w:pPr>
      <w:r>
        <w:rPr>
          <w:b w:val="0"/>
          <w:i/>
          <w:szCs w:val="28"/>
        </w:rPr>
        <w:tab/>
      </w:r>
      <w:r>
        <w:rPr>
          <w:b w:val="0"/>
        </w:rPr>
        <w:t xml:space="preserve">Расходы по разделу  </w:t>
      </w:r>
      <w:r w:rsidRPr="00291941">
        <w:t>«Национальная экономика»</w:t>
      </w:r>
      <w:r>
        <w:rPr>
          <w:b w:val="0"/>
        </w:rPr>
        <w:t xml:space="preserve">  за 1 полугодие 201</w:t>
      </w:r>
      <w:r w:rsidR="00545787">
        <w:rPr>
          <w:b w:val="0"/>
        </w:rPr>
        <w:t>8</w:t>
      </w:r>
      <w:r>
        <w:rPr>
          <w:b w:val="0"/>
        </w:rPr>
        <w:t xml:space="preserve"> года  составили </w:t>
      </w:r>
      <w:r w:rsidR="00D864A0">
        <w:rPr>
          <w:b w:val="0"/>
        </w:rPr>
        <w:t>15810,9</w:t>
      </w:r>
      <w:r>
        <w:rPr>
          <w:b w:val="0"/>
        </w:rPr>
        <w:t xml:space="preserve"> тыс. руб.</w:t>
      </w:r>
      <w:r w:rsidR="00D864A0">
        <w:rPr>
          <w:b w:val="0"/>
        </w:rPr>
        <w:t xml:space="preserve"> (+6707,1 тыс. руб. к 2017 г.)</w:t>
      </w:r>
      <w:r>
        <w:rPr>
          <w:b w:val="0"/>
        </w:rPr>
        <w:t xml:space="preserve">, или </w:t>
      </w:r>
      <w:r w:rsidR="00D864A0">
        <w:rPr>
          <w:b w:val="0"/>
        </w:rPr>
        <w:t>3</w:t>
      </w:r>
      <w:r w:rsidR="004B24E3">
        <w:rPr>
          <w:b w:val="0"/>
        </w:rPr>
        <w:t>,</w:t>
      </w:r>
      <w:r w:rsidR="00D864A0">
        <w:rPr>
          <w:b w:val="0"/>
        </w:rPr>
        <w:t>3</w:t>
      </w:r>
      <w:r>
        <w:rPr>
          <w:b w:val="0"/>
        </w:rPr>
        <w:t xml:space="preserve"> % от общих расходов.  </w:t>
      </w:r>
      <w:proofErr w:type="gramStart"/>
      <w:r>
        <w:rPr>
          <w:b w:val="0"/>
        </w:rPr>
        <w:t xml:space="preserve">Из данных видов расходов  </w:t>
      </w:r>
      <w:r w:rsidR="009C57EF" w:rsidRPr="009C57EF">
        <w:rPr>
          <w:b w:val="0"/>
        </w:rPr>
        <w:t xml:space="preserve">субсидии на пассажирские перевозки составили   </w:t>
      </w:r>
      <w:r w:rsidR="00D864A0">
        <w:rPr>
          <w:b w:val="0"/>
        </w:rPr>
        <w:t>4594,1</w:t>
      </w:r>
      <w:r w:rsidR="009C57EF" w:rsidRPr="009C57EF">
        <w:rPr>
          <w:b w:val="0"/>
        </w:rPr>
        <w:t xml:space="preserve"> тыс. </w:t>
      </w:r>
      <w:r w:rsidRPr="00E81135">
        <w:rPr>
          <w:b w:val="0"/>
        </w:rPr>
        <w:t>руб</w:t>
      </w:r>
      <w:r>
        <w:rPr>
          <w:b w:val="0"/>
        </w:rPr>
        <w:t>.,</w:t>
      </w:r>
      <w:r w:rsidR="00D019F7">
        <w:rPr>
          <w:b w:val="0"/>
        </w:rPr>
        <w:t xml:space="preserve">  субсидии производителям с/х продукции составили 8243,5 тыс. руб., </w:t>
      </w:r>
      <w:r w:rsidR="009C57EF">
        <w:rPr>
          <w:b w:val="0"/>
        </w:rPr>
        <w:t xml:space="preserve"> расходы </w:t>
      </w:r>
      <w:r>
        <w:rPr>
          <w:b w:val="0"/>
        </w:rPr>
        <w:t xml:space="preserve"> </w:t>
      </w:r>
      <w:r w:rsidR="009C57EF" w:rsidRPr="009C57EF">
        <w:rPr>
          <w:b w:val="0"/>
        </w:rPr>
        <w:t>на содержание бюджетного учреждения «Сельскохозяйственный информационно-консультационный центр»</w:t>
      </w:r>
      <w:r w:rsidR="009C57EF">
        <w:rPr>
          <w:b w:val="0"/>
        </w:rPr>
        <w:t xml:space="preserve"> составили </w:t>
      </w:r>
      <w:r w:rsidR="00701A05">
        <w:rPr>
          <w:b w:val="0"/>
        </w:rPr>
        <w:t>583,5</w:t>
      </w:r>
      <w:r w:rsidR="009C57EF">
        <w:rPr>
          <w:b w:val="0"/>
        </w:rPr>
        <w:t xml:space="preserve"> тыс. руб. На </w:t>
      </w:r>
      <w:r w:rsidR="00572421">
        <w:rPr>
          <w:b w:val="0"/>
        </w:rPr>
        <w:t>обеспечение деятельности УКС</w:t>
      </w:r>
      <w:r w:rsidR="009C57EF">
        <w:rPr>
          <w:b w:val="0"/>
        </w:rPr>
        <w:t xml:space="preserve"> </w:t>
      </w:r>
      <w:r w:rsidR="00033118">
        <w:rPr>
          <w:b w:val="0"/>
        </w:rPr>
        <w:t xml:space="preserve"> расходы составили </w:t>
      </w:r>
      <w:r w:rsidR="005B0FE5">
        <w:rPr>
          <w:b w:val="0"/>
        </w:rPr>
        <w:t>2210,02</w:t>
      </w:r>
      <w:r w:rsidR="00033118">
        <w:rPr>
          <w:b w:val="0"/>
        </w:rPr>
        <w:t xml:space="preserve"> тыс. руб.</w:t>
      </w:r>
      <w:r w:rsidR="004B24E3">
        <w:rPr>
          <w:b w:val="0"/>
        </w:rPr>
        <w:t xml:space="preserve"> На мероприятия, направленные на поддержку малого и среднего предпринимательства расходы составили </w:t>
      </w:r>
      <w:r w:rsidR="00D019F7">
        <w:rPr>
          <w:b w:val="0"/>
        </w:rPr>
        <w:t>140,0</w:t>
      </w:r>
      <w:r w:rsidR="004B24E3">
        <w:rPr>
          <w:b w:val="0"/>
        </w:rPr>
        <w:t xml:space="preserve"> тыс. руб.</w:t>
      </w:r>
      <w:proofErr w:type="gramEnd"/>
    </w:p>
    <w:p w:rsidR="008F7B76" w:rsidRDefault="00033118" w:rsidP="00D019F7">
      <w:pPr>
        <w:autoSpaceDE w:val="0"/>
        <w:autoSpaceDN w:val="0"/>
        <w:adjustRightInd w:val="0"/>
        <w:spacing w:before="24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3118">
        <w:rPr>
          <w:rFonts w:ascii="Times New Roman" w:hAnsi="Times New Roman" w:cs="Times New Roman"/>
          <w:sz w:val="28"/>
          <w:szCs w:val="28"/>
        </w:rPr>
        <w:t>Расходы по разделу  «</w:t>
      </w:r>
      <w:r w:rsidRPr="00033118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  <w:r w:rsidRPr="00033118">
        <w:rPr>
          <w:rFonts w:ascii="Times New Roman" w:hAnsi="Times New Roman" w:cs="Times New Roman"/>
          <w:sz w:val="28"/>
          <w:szCs w:val="28"/>
        </w:rPr>
        <w:t>» за 1 полугодие 201</w:t>
      </w:r>
      <w:r w:rsidR="002F5FD7">
        <w:rPr>
          <w:rFonts w:ascii="Times New Roman" w:hAnsi="Times New Roman" w:cs="Times New Roman"/>
          <w:sz w:val="28"/>
          <w:szCs w:val="28"/>
        </w:rPr>
        <w:t>8</w:t>
      </w:r>
      <w:r w:rsidRPr="00033118">
        <w:rPr>
          <w:rFonts w:ascii="Times New Roman" w:hAnsi="Times New Roman" w:cs="Times New Roman"/>
          <w:sz w:val="28"/>
          <w:szCs w:val="28"/>
        </w:rPr>
        <w:t xml:space="preserve"> года  составили </w:t>
      </w:r>
      <w:r w:rsidR="002F5FD7">
        <w:rPr>
          <w:rFonts w:ascii="Times New Roman" w:hAnsi="Times New Roman" w:cs="Times New Roman"/>
          <w:sz w:val="28"/>
          <w:szCs w:val="28"/>
        </w:rPr>
        <w:t>87,6</w:t>
      </w:r>
      <w:r w:rsidR="00F97511">
        <w:rPr>
          <w:rFonts w:ascii="Times New Roman" w:hAnsi="Times New Roman" w:cs="Times New Roman"/>
          <w:sz w:val="28"/>
          <w:szCs w:val="28"/>
        </w:rPr>
        <w:t xml:space="preserve"> </w:t>
      </w:r>
      <w:r w:rsidRPr="00033118">
        <w:rPr>
          <w:rFonts w:ascii="Times New Roman" w:hAnsi="Times New Roman" w:cs="Times New Roman"/>
          <w:sz w:val="28"/>
          <w:szCs w:val="28"/>
        </w:rPr>
        <w:t xml:space="preserve">тыс. руб., или </w:t>
      </w:r>
      <w:r w:rsidR="002F5FD7">
        <w:rPr>
          <w:rFonts w:ascii="Times New Roman" w:hAnsi="Times New Roman" w:cs="Times New Roman"/>
          <w:sz w:val="28"/>
          <w:szCs w:val="28"/>
        </w:rPr>
        <w:t>0,002</w:t>
      </w:r>
      <w:r w:rsidRPr="00033118">
        <w:rPr>
          <w:rFonts w:ascii="Times New Roman" w:hAnsi="Times New Roman" w:cs="Times New Roman"/>
          <w:sz w:val="28"/>
          <w:szCs w:val="28"/>
        </w:rPr>
        <w:t xml:space="preserve"> % от общих расходов.  </w:t>
      </w:r>
      <w:r w:rsidR="00F97511">
        <w:rPr>
          <w:rFonts w:ascii="Times New Roman" w:hAnsi="Times New Roman" w:cs="Times New Roman"/>
          <w:sz w:val="28"/>
          <w:szCs w:val="28"/>
        </w:rPr>
        <w:t>Расходы произведены н</w:t>
      </w:r>
      <w:r w:rsidRPr="00033118">
        <w:rPr>
          <w:rFonts w:ascii="Times New Roman" w:hAnsi="Times New Roman" w:cs="Times New Roman"/>
          <w:sz w:val="28"/>
          <w:szCs w:val="28"/>
        </w:rPr>
        <w:t xml:space="preserve">а </w:t>
      </w:r>
      <w:r w:rsidR="00F92318" w:rsidRPr="00F92318">
        <w:rPr>
          <w:rFonts w:ascii="Times New Roman" w:hAnsi="Times New Roman" w:cs="Times New Roman"/>
          <w:sz w:val="28"/>
          <w:szCs w:val="28"/>
        </w:rPr>
        <w:t xml:space="preserve"> мероприятия по проведению капитального ремонта общего имущества собственников по</w:t>
      </w:r>
      <w:r w:rsidR="005011E9">
        <w:rPr>
          <w:rFonts w:ascii="Times New Roman" w:hAnsi="Times New Roman" w:cs="Times New Roman"/>
          <w:sz w:val="28"/>
          <w:szCs w:val="28"/>
        </w:rPr>
        <w:t>мещений в многоквартирных домах</w:t>
      </w:r>
      <w:r w:rsidRPr="00033118">
        <w:rPr>
          <w:rFonts w:ascii="Times New Roman" w:hAnsi="Times New Roman" w:cs="Times New Roman"/>
          <w:sz w:val="28"/>
          <w:szCs w:val="28"/>
        </w:rPr>
        <w:t>.</w:t>
      </w:r>
    </w:p>
    <w:p w:rsidR="008F7B76" w:rsidRDefault="003E2E75" w:rsidP="00B55DE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3118">
        <w:rPr>
          <w:rFonts w:ascii="Times New Roman" w:hAnsi="Times New Roman" w:cs="Times New Roman"/>
          <w:sz w:val="28"/>
          <w:szCs w:val="28"/>
        </w:rPr>
        <w:t>Расходы по разделу  «</w:t>
      </w:r>
      <w:r w:rsidRPr="003E2E75">
        <w:rPr>
          <w:rFonts w:ascii="Times New Roman" w:hAnsi="Times New Roman" w:cs="Times New Roman"/>
          <w:b/>
          <w:sz w:val="28"/>
          <w:szCs w:val="28"/>
        </w:rPr>
        <w:t>Культура и кинематография</w:t>
      </w:r>
      <w:r w:rsidRPr="00033118">
        <w:rPr>
          <w:rFonts w:ascii="Times New Roman" w:hAnsi="Times New Roman" w:cs="Times New Roman"/>
          <w:sz w:val="28"/>
          <w:szCs w:val="28"/>
        </w:rPr>
        <w:t>» за 1 полугодие 201</w:t>
      </w:r>
      <w:r w:rsidR="002F5FD7">
        <w:rPr>
          <w:rFonts w:ascii="Times New Roman" w:hAnsi="Times New Roman" w:cs="Times New Roman"/>
          <w:sz w:val="28"/>
          <w:szCs w:val="28"/>
        </w:rPr>
        <w:t>8</w:t>
      </w:r>
      <w:r w:rsidRPr="00033118">
        <w:rPr>
          <w:rFonts w:ascii="Times New Roman" w:hAnsi="Times New Roman" w:cs="Times New Roman"/>
          <w:sz w:val="28"/>
          <w:szCs w:val="28"/>
        </w:rPr>
        <w:t xml:space="preserve"> года  составили </w:t>
      </w:r>
      <w:r w:rsidR="002F5FD7">
        <w:rPr>
          <w:rFonts w:ascii="Times New Roman" w:hAnsi="Times New Roman" w:cs="Times New Roman"/>
          <w:sz w:val="28"/>
          <w:szCs w:val="28"/>
        </w:rPr>
        <w:t>26001,2</w:t>
      </w:r>
      <w:r w:rsidRPr="0003311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075BE">
        <w:rPr>
          <w:rFonts w:ascii="Times New Roman" w:hAnsi="Times New Roman" w:cs="Times New Roman"/>
          <w:sz w:val="28"/>
          <w:szCs w:val="28"/>
        </w:rPr>
        <w:t xml:space="preserve"> (+</w:t>
      </w:r>
      <w:r w:rsidR="002F5FD7">
        <w:rPr>
          <w:rFonts w:ascii="Times New Roman" w:hAnsi="Times New Roman" w:cs="Times New Roman"/>
          <w:sz w:val="28"/>
          <w:szCs w:val="28"/>
        </w:rPr>
        <w:t>3849,6</w:t>
      </w:r>
      <w:r w:rsidR="00F075BE">
        <w:rPr>
          <w:rFonts w:ascii="Times New Roman" w:hAnsi="Times New Roman" w:cs="Times New Roman"/>
          <w:sz w:val="28"/>
          <w:szCs w:val="28"/>
        </w:rPr>
        <w:t xml:space="preserve"> тыс. руб. к 201</w:t>
      </w:r>
      <w:r w:rsidR="002F5FD7">
        <w:rPr>
          <w:rFonts w:ascii="Times New Roman" w:hAnsi="Times New Roman" w:cs="Times New Roman"/>
          <w:sz w:val="28"/>
          <w:szCs w:val="28"/>
        </w:rPr>
        <w:t>7</w:t>
      </w:r>
      <w:r w:rsidR="00F075BE">
        <w:rPr>
          <w:rFonts w:ascii="Times New Roman" w:hAnsi="Times New Roman" w:cs="Times New Roman"/>
          <w:sz w:val="28"/>
          <w:szCs w:val="28"/>
        </w:rPr>
        <w:t>)</w:t>
      </w:r>
      <w:r w:rsidRPr="00033118">
        <w:rPr>
          <w:rFonts w:ascii="Times New Roman" w:hAnsi="Times New Roman" w:cs="Times New Roman"/>
          <w:sz w:val="28"/>
          <w:szCs w:val="28"/>
        </w:rPr>
        <w:t xml:space="preserve">, или </w:t>
      </w:r>
      <w:r w:rsidR="001E3CB4">
        <w:rPr>
          <w:rFonts w:ascii="Times New Roman" w:hAnsi="Times New Roman" w:cs="Times New Roman"/>
          <w:sz w:val="28"/>
          <w:szCs w:val="28"/>
        </w:rPr>
        <w:t>5,5</w:t>
      </w:r>
      <w:r w:rsidRPr="00033118">
        <w:rPr>
          <w:rFonts w:ascii="Times New Roman" w:hAnsi="Times New Roman" w:cs="Times New Roman"/>
          <w:sz w:val="28"/>
          <w:szCs w:val="28"/>
        </w:rPr>
        <w:t xml:space="preserve"> % от общих расходов.  Из данных видов расходов  </w:t>
      </w:r>
      <w:r w:rsidRPr="003E2E75">
        <w:rPr>
          <w:rFonts w:ascii="Times New Roman" w:hAnsi="Times New Roman" w:cs="Times New Roman"/>
          <w:sz w:val="28"/>
          <w:szCs w:val="28"/>
        </w:rPr>
        <w:t xml:space="preserve">финансируются   районный дом культуры,  межпоселенческая централизованная библиотечная система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E2E75">
        <w:rPr>
          <w:rFonts w:ascii="Times New Roman" w:hAnsi="Times New Roman" w:cs="Times New Roman"/>
          <w:sz w:val="28"/>
          <w:szCs w:val="28"/>
        </w:rPr>
        <w:t xml:space="preserve">2 центральных районных библиотеки и 15 библиотек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E2E75">
        <w:rPr>
          <w:rFonts w:ascii="Times New Roman" w:hAnsi="Times New Roman" w:cs="Times New Roman"/>
          <w:sz w:val="28"/>
          <w:szCs w:val="28"/>
        </w:rPr>
        <w:t xml:space="preserve"> филиалов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E2E75">
        <w:rPr>
          <w:rFonts w:ascii="Times New Roman" w:hAnsi="Times New Roman" w:cs="Times New Roman"/>
          <w:sz w:val="28"/>
          <w:szCs w:val="28"/>
        </w:rPr>
        <w:t>, музей</w:t>
      </w:r>
      <w:r w:rsidR="0081273F">
        <w:rPr>
          <w:rFonts w:ascii="Times New Roman" w:hAnsi="Times New Roman" w:cs="Times New Roman"/>
          <w:sz w:val="28"/>
          <w:szCs w:val="28"/>
        </w:rPr>
        <w:t xml:space="preserve"> и </w:t>
      </w:r>
      <w:r w:rsidRPr="003E2E75">
        <w:rPr>
          <w:rFonts w:ascii="Times New Roman" w:hAnsi="Times New Roman" w:cs="Times New Roman"/>
          <w:sz w:val="28"/>
          <w:szCs w:val="28"/>
        </w:rPr>
        <w:t xml:space="preserve"> народные коллективы, которые занимаются культурно-просветительской работой  среди  населения, подготовкой и проведением праздников и знаменательных дат.</w:t>
      </w:r>
      <w:r w:rsidR="003016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1604" w:rsidRPr="00301604">
        <w:rPr>
          <w:rFonts w:ascii="Times New Roman" w:hAnsi="Times New Roman" w:cs="Times New Roman"/>
          <w:sz w:val="28"/>
          <w:szCs w:val="28"/>
        </w:rPr>
        <w:t>Из данных видов расходов</w:t>
      </w:r>
      <w:r w:rsidR="00301604">
        <w:rPr>
          <w:rFonts w:ascii="Times New Roman" w:hAnsi="Times New Roman" w:cs="Times New Roman"/>
          <w:sz w:val="28"/>
          <w:szCs w:val="28"/>
        </w:rPr>
        <w:t xml:space="preserve">, так же финансируется аппарат управления в сумме </w:t>
      </w:r>
      <w:r w:rsidR="001E3CB4">
        <w:rPr>
          <w:rFonts w:ascii="Times New Roman" w:hAnsi="Times New Roman" w:cs="Times New Roman"/>
          <w:sz w:val="28"/>
          <w:szCs w:val="28"/>
        </w:rPr>
        <w:t>753,6</w:t>
      </w:r>
      <w:r w:rsidR="00301604">
        <w:rPr>
          <w:rFonts w:ascii="Times New Roman" w:hAnsi="Times New Roman" w:cs="Times New Roman"/>
          <w:sz w:val="28"/>
          <w:szCs w:val="28"/>
        </w:rPr>
        <w:t xml:space="preserve"> тыс. руб. и методический центр в сумме </w:t>
      </w:r>
      <w:r w:rsidR="009A08CE">
        <w:rPr>
          <w:rFonts w:ascii="Times New Roman" w:hAnsi="Times New Roman" w:cs="Times New Roman"/>
          <w:sz w:val="28"/>
          <w:szCs w:val="28"/>
        </w:rPr>
        <w:t>366,6</w:t>
      </w:r>
      <w:r w:rsidR="0030160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867CD">
        <w:rPr>
          <w:rFonts w:ascii="Times New Roman" w:hAnsi="Times New Roman" w:cs="Times New Roman"/>
          <w:sz w:val="28"/>
          <w:szCs w:val="28"/>
        </w:rPr>
        <w:t xml:space="preserve">, расходы на деятельность межпоселенческой библиотечной системы составили 8340,6 тыс. руб., расходы на деятельность Дома культуры составили 6996,3 тыс. руб. </w:t>
      </w:r>
      <w:r w:rsidR="00DC25A8">
        <w:rPr>
          <w:rFonts w:ascii="Times New Roman" w:hAnsi="Times New Roman" w:cs="Times New Roman"/>
          <w:sz w:val="28"/>
          <w:szCs w:val="28"/>
        </w:rPr>
        <w:t>Н</w:t>
      </w:r>
      <w:r w:rsidR="000867CD">
        <w:rPr>
          <w:rFonts w:ascii="Times New Roman" w:hAnsi="Times New Roman" w:cs="Times New Roman"/>
          <w:sz w:val="28"/>
          <w:szCs w:val="28"/>
        </w:rPr>
        <w:t>а ремонт  ДК из краевого бюджета выделено 4600,4 тыс. руб.</w:t>
      </w:r>
      <w:r w:rsidR="00301604">
        <w:rPr>
          <w:rFonts w:ascii="Times New Roman" w:hAnsi="Times New Roman" w:cs="Times New Roman"/>
          <w:sz w:val="28"/>
          <w:szCs w:val="28"/>
        </w:rPr>
        <w:t xml:space="preserve"> </w:t>
      </w:r>
      <w:r w:rsidR="000867CD">
        <w:rPr>
          <w:rFonts w:ascii="Times New Roman" w:hAnsi="Times New Roman" w:cs="Times New Roman"/>
          <w:sz w:val="28"/>
          <w:szCs w:val="28"/>
        </w:rPr>
        <w:t xml:space="preserve"> </w:t>
      </w:r>
      <w:r w:rsidR="00301604">
        <w:rPr>
          <w:rFonts w:ascii="Times New Roman" w:hAnsi="Times New Roman" w:cs="Times New Roman"/>
          <w:sz w:val="28"/>
          <w:szCs w:val="28"/>
        </w:rPr>
        <w:t xml:space="preserve">По отрасли  израсходованы краевые  средства  в сумме </w:t>
      </w:r>
      <w:r w:rsidR="00B65230">
        <w:rPr>
          <w:rFonts w:ascii="Times New Roman" w:hAnsi="Times New Roman" w:cs="Times New Roman"/>
          <w:sz w:val="28"/>
          <w:szCs w:val="28"/>
        </w:rPr>
        <w:t>6094,4</w:t>
      </w:r>
      <w:r w:rsidR="00313C4D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End"/>
      <w:r w:rsidR="00313C4D">
        <w:rPr>
          <w:rFonts w:ascii="Times New Roman" w:hAnsi="Times New Roman" w:cs="Times New Roman"/>
          <w:sz w:val="28"/>
          <w:szCs w:val="28"/>
        </w:rPr>
        <w:t xml:space="preserve">. руб., выделенные на </w:t>
      </w:r>
      <w:r w:rsidR="00313C4D" w:rsidRPr="00313C4D">
        <w:rPr>
          <w:rFonts w:ascii="Times New Roman" w:hAnsi="Times New Roman" w:cs="Times New Roman"/>
          <w:sz w:val="28"/>
          <w:szCs w:val="28"/>
        </w:rPr>
        <w:t>поэтапное повышение уровня средней заработной платы работников муниципальных учреждений культуры до средней заработной платы по Краснодарскому краю</w:t>
      </w:r>
      <w:r w:rsidR="00B55DEB">
        <w:rPr>
          <w:rFonts w:ascii="Times New Roman" w:hAnsi="Times New Roman" w:cs="Times New Roman"/>
          <w:sz w:val="28"/>
          <w:szCs w:val="28"/>
        </w:rPr>
        <w:t>.</w:t>
      </w:r>
      <w:r w:rsidR="00FC5F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7BB" w:rsidRPr="000B6FB7" w:rsidRDefault="00313C4D" w:rsidP="00681748">
      <w:pPr>
        <w:rPr>
          <w:rFonts w:ascii="Times New Roman" w:hAnsi="Times New Roman" w:cs="Times New Roman"/>
          <w:sz w:val="28"/>
          <w:szCs w:val="28"/>
        </w:rPr>
      </w:pPr>
      <w:r w:rsidRPr="00313C4D">
        <w:rPr>
          <w:rFonts w:ascii="Times New Roman" w:hAnsi="Times New Roman" w:cs="Times New Roman"/>
          <w:sz w:val="28"/>
          <w:szCs w:val="28"/>
        </w:rPr>
        <w:t xml:space="preserve">Расходы по разделу  </w:t>
      </w:r>
      <w:r w:rsidRPr="00313C4D">
        <w:rPr>
          <w:rFonts w:ascii="Times New Roman" w:hAnsi="Times New Roman" w:cs="Times New Roman"/>
          <w:b/>
          <w:sz w:val="28"/>
          <w:szCs w:val="28"/>
        </w:rPr>
        <w:t>«Здравоохранение»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C4D">
        <w:rPr>
          <w:rFonts w:ascii="Times New Roman" w:hAnsi="Times New Roman" w:cs="Times New Roman"/>
          <w:sz w:val="28"/>
          <w:szCs w:val="28"/>
        </w:rPr>
        <w:t>за 1 полугодие 201</w:t>
      </w:r>
      <w:r w:rsidR="007F6222">
        <w:rPr>
          <w:rFonts w:ascii="Times New Roman" w:hAnsi="Times New Roman" w:cs="Times New Roman"/>
          <w:sz w:val="28"/>
          <w:szCs w:val="28"/>
        </w:rPr>
        <w:t>8</w:t>
      </w:r>
      <w:r w:rsidRPr="00313C4D">
        <w:rPr>
          <w:rFonts w:ascii="Times New Roman" w:hAnsi="Times New Roman" w:cs="Times New Roman"/>
          <w:sz w:val="28"/>
          <w:szCs w:val="28"/>
        </w:rPr>
        <w:t xml:space="preserve"> года  составили </w:t>
      </w:r>
      <w:r w:rsidR="00FD6B82">
        <w:rPr>
          <w:rFonts w:ascii="Times New Roman" w:hAnsi="Times New Roman" w:cs="Times New Roman"/>
          <w:sz w:val="28"/>
          <w:szCs w:val="28"/>
        </w:rPr>
        <w:t>27742,4</w:t>
      </w:r>
      <w:r w:rsidRPr="00313C4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C2819">
        <w:rPr>
          <w:rFonts w:ascii="Times New Roman" w:hAnsi="Times New Roman" w:cs="Times New Roman"/>
          <w:sz w:val="28"/>
          <w:szCs w:val="28"/>
        </w:rPr>
        <w:t xml:space="preserve"> (</w:t>
      </w:r>
      <w:r w:rsidR="00FD6B82">
        <w:rPr>
          <w:rFonts w:ascii="Times New Roman" w:hAnsi="Times New Roman" w:cs="Times New Roman"/>
          <w:sz w:val="28"/>
          <w:szCs w:val="28"/>
        </w:rPr>
        <w:t>- 8470,9</w:t>
      </w:r>
      <w:r w:rsidR="004C2819">
        <w:rPr>
          <w:rFonts w:ascii="Times New Roman" w:hAnsi="Times New Roman" w:cs="Times New Roman"/>
          <w:sz w:val="28"/>
          <w:szCs w:val="28"/>
        </w:rPr>
        <w:t xml:space="preserve"> тыс. руб. к 201</w:t>
      </w:r>
      <w:r w:rsidR="00FD6B82">
        <w:rPr>
          <w:rFonts w:ascii="Times New Roman" w:hAnsi="Times New Roman" w:cs="Times New Roman"/>
          <w:sz w:val="28"/>
          <w:szCs w:val="28"/>
        </w:rPr>
        <w:t>7 г.</w:t>
      </w:r>
      <w:r w:rsidR="004C2819">
        <w:rPr>
          <w:rFonts w:ascii="Times New Roman" w:hAnsi="Times New Roman" w:cs="Times New Roman"/>
          <w:sz w:val="28"/>
          <w:szCs w:val="28"/>
        </w:rPr>
        <w:t>)</w:t>
      </w:r>
      <w:r w:rsidRPr="00313C4D">
        <w:rPr>
          <w:rFonts w:ascii="Times New Roman" w:hAnsi="Times New Roman" w:cs="Times New Roman"/>
          <w:sz w:val="28"/>
          <w:szCs w:val="28"/>
        </w:rPr>
        <w:t xml:space="preserve">, или </w:t>
      </w:r>
      <w:r w:rsidR="00FD6B82">
        <w:rPr>
          <w:rFonts w:ascii="Times New Roman" w:hAnsi="Times New Roman" w:cs="Times New Roman"/>
          <w:sz w:val="28"/>
          <w:szCs w:val="28"/>
        </w:rPr>
        <w:t>5,8</w:t>
      </w:r>
      <w:r w:rsidRPr="00313C4D">
        <w:rPr>
          <w:rFonts w:ascii="Times New Roman" w:hAnsi="Times New Roman" w:cs="Times New Roman"/>
          <w:sz w:val="28"/>
          <w:szCs w:val="28"/>
        </w:rPr>
        <w:t xml:space="preserve"> % от общих расходов.  Из данных видов расходов  </w:t>
      </w:r>
      <w:r w:rsidR="00B24300" w:rsidRPr="00B24300">
        <w:rPr>
          <w:rFonts w:ascii="Times New Roman" w:hAnsi="Times New Roman" w:cs="Times New Roman"/>
          <w:sz w:val="28"/>
          <w:szCs w:val="28"/>
        </w:rPr>
        <w:t xml:space="preserve">финансируются  учреждения  здравоохранения, из них: 1 центральная районная больница и    5 участковых с общим количеством 360 коек, централизованная бухгалтерия </w:t>
      </w:r>
      <w:r w:rsidR="00B24300" w:rsidRPr="00B24300">
        <w:rPr>
          <w:rFonts w:ascii="Times New Roman" w:hAnsi="Times New Roman" w:cs="Times New Roman"/>
          <w:sz w:val="28"/>
          <w:szCs w:val="28"/>
        </w:rPr>
        <w:lastRenderedPageBreak/>
        <w:t>здравоохранения</w:t>
      </w:r>
      <w:r w:rsidR="005237C8">
        <w:rPr>
          <w:rFonts w:ascii="Times New Roman" w:hAnsi="Times New Roman" w:cs="Times New Roman"/>
          <w:sz w:val="28"/>
          <w:szCs w:val="28"/>
        </w:rPr>
        <w:t>,</w:t>
      </w:r>
      <w:r w:rsidR="00B24300" w:rsidRPr="00B24300">
        <w:t xml:space="preserve"> </w:t>
      </w:r>
      <w:r w:rsidR="00B24300" w:rsidRPr="00B24300">
        <w:rPr>
          <w:rFonts w:ascii="Times New Roman" w:hAnsi="Times New Roman" w:cs="Times New Roman"/>
          <w:sz w:val="28"/>
          <w:szCs w:val="28"/>
        </w:rPr>
        <w:t xml:space="preserve">3 врачебных амбулаторий, 3 амбулатории врача общей практики, 1 стоматологическая поликлиника, 19  фельдшерско-акушерских пунктов. В </w:t>
      </w:r>
      <w:r w:rsidR="008E3982">
        <w:rPr>
          <w:rFonts w:ascii="Times New Roman" w:hAnsi="Times New Roman" w:cs="Times New Roman"/>
          <w:sz w:val="28"/>
          <w:szCs w:val="28"/>
        </w:rPr>
        <w:t xml:space="preserve">1 полугодии </w:t>
      </w:r>
      <w:r w:rsidR="00B24300" w:rsidRPr="00B24300">
        <w:rPr>
          <w:rFonts w:ascii="Times New Roman" w:hAnsi="Times New Roman" w:cs="Times New Roman"/>
          <w:sz w:val="28"/>
          <w:szCs w:val="28"/>
        </w:rPr>
        <w:t>201</w:t>
      </w:r>
      <w:r w:rsidR="00FD6B82">
        <w:rPr>
          <w:rFonts w:ascii="Times New Roman" w:hAnsi="Times New Roman" w:cs="Times New Roman"/>
          <w:sz w:val="28"/>
          <w:szCs w:val="28"/>
        </w:rPr>
        <w:t>8</w:t>
      </w:r>
      <w:r w:rsidR="00B24300" w:rsidRPr="00B24300">
        <w:rPr>
          <w:rFonts w:ascii="Times New Roman" w:hAnsi="Times New Roman" w:cs="Times New Roman"/>
          <w:sz w:val="28"/>
          <w:szCs w:val="28"/>
        </w:rPr>
        <w:t xml:space="preserve"> год</w:t>
      </w:r>
      <w:r w:rsidR="008E3982">
        <w:rPr>
          <w:rFonts w:ascii="Times New Roman" w:hAnsi="Times New Roman" w:cs="Times New Roman"/>
          <w:sz w:val="28"/>
          <w:szCs w:val="28"/>
        </w:rPr>
        <w:t>а</w:t>
      </w:r>
      <w:r w:rsidR="00B24300" w:rsidRPr="00B24300">
        <w:rPr>
          <w:rFonts w:ascii="Times New Roman" w:hAnsi="Times New Roman" w:cs="Times New Roman"/>
          <w:sz w:val="28"/>
          <w:szCs w:val="28"/>
        </w:rPr>
        <w:t xml:space="preserve"> количество пролеченных больных  в стационарах составило </w:t>
      </w:r>
      <w:r w:rsidR="00FD6B82">
        <w:rPr>
          <w:rFonts w:ascii="Times New Roman" w:hAnsi="Times New Roman" w:cs="Times New Roman"/>
          <w:sz w:val="28"/>
          <w:szCs w:val="28"/>
        </w:rPr>
        <w:t>5698</w:t>
      </w:r>
      <w:r w:rsidR="00B24300" w:rsidRPr="00B24300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E3982">
        <w:rPr>
          <w:rFonts w:ascii="Times New Roman" w:hAnsi="Times New Roman" w:cs="Times New Roman"/>
          <w:sz w:val="28"/>
          <w:szCs w:val="28"/>
        </w:rPr>
        <w:t xml:space="preserve"> (- </w:t>
      </w:r>
      <w:r w:rsidR="00FD6B82">
        <w:rPr>
          <w:rFonts w:ascii="Times New Roman" w:hAnsi="Times New Roman" w:cs="Times New Roman"/>
          <w:sz w:val="28"/>
          <w:szCs w:val="28"/>
        </w:rPr>
        <w:t>957</w:t>
      </w:r>
      <w:r w:rsidR="008E3982">
        <w:rPr>
          <w:rFonts w:ascii="Times New Roman" w:hAnsi="Times New Roman" w:cs="Times New Roman"/>
          <w:sz w:val="28"/>
          <w:szCs w:val="28"/>
        </w:rPr>
        <w:t xml:space="preserve"> чел. к 201</w:t>
      </w:r>
      <w:r w:rsidR="00FD6B82">
        <w:rPr>
          <w:rFonts w:ascii="Times New Roman" w:hAnsi="Times New Roman" w:cs="Times New Roman"/>
          <w:sz w:val="28"/>
          <w:szCs w:val="28"/>
        </w:rPr>
        <w:t>7 г.</w:t>
      </w:r>
      <w:r w:rsidR="008E3982">
        <w:rPr>
          <w:rFonts w:ascii="Times New Roman" w:hAnsi="Times New Roman" w:cs="Times New Roman"/>
          <w:sz w:val="28"/>
          <w:szCs w:val="28"/>
        </w:rPr>
        <w:t>)</w:t>
      </w:r>
      <w:r w:rsidR="00B24300" w:rsidRPr="00B24300">
        <w:rPr>
          <w:rFonts w:ascii="Times New Roman" w:hAnsi="Times New Roman" w:cs="Times New Roman"/>
          <w:sz w:val="28"/>
          <w:szCs w:val="28"/>
        </w:rPr>
        <w:t xml:space="preserve">,  в том числе в круглосуточных  стационарах пролечено </w:t>
      </w:r>
      <w:r w:rsidR="00FD6B82">
        <w:rPr>
          <w:rFonts w:ascii="Times New Roman" w:hAnsi="Times New Roman" w:cs="Times New Roman"/>
          <w:sz w:val="28"/>
          <w:szCs w:val="28"/>
        </w:rPr>
        <w:t xml:space="preserve">3931 </w:t>
      </w:r>
      <w:r w:rsidR="00B24300" w:rsidRPr="00B24300">
        <w:rPr>
          <w:rFonts w:ascii="Times New Roman" w:hAnsi="Times New Roman" w:cs="Times New Roman"/>
          <w:sz w:val="28"/>
          <w:szCs w:val="28"/>
        </w:rPr>
        <w:t xml:space="preserve">человек, в  стационарах  дневного пребывания пролечено </w:t>
      </w:r>
      <w:r w:rsidR="00FD6B82">
        <w:rPr>
          <w:rFonts w:ascii="Times New Roman" w:hAnsi="Times New Roman" w:cs="Times New Roman"/>
          <w:sz w:val="28"/>
          <w:szCs w:val="28"/>
        </w:rPr>
        <w:t>1767</w:t>
      </w:r>
      <w:r w:rsidR="00B24300" w:rsidRPr="00B24300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D6B82">
        <w:rPr>
          <w:rFonts w:ascii="Times New Roman" w:hAnsi="Times New Roman" w:cs="Times New Roman"/>
          <w:sz w:val="28"/>
          <w:szCs w:val="28"/>
        </w:rPr>
        <w:t>.</w:t>
      </w:r>
      <w:r w:rsidR="00C30101">
        <w:rPr>
          <w:rFonts w:ascii="Times New Roman" w:hAnsi="Times New Roman" w:cs="Times New Roman"/>
          <w:sz w:val="28"/>
          <w:szCs w:val="28"/>
        </w:rPr>
        <w:t xml:space="preserve"> </w:t>
      </w:r>
      <w:r w:rsidR="00B24300">
        <w:rPr>
          <w:rFonts w:ascii="Times New Roman" w:hAnsi="Times New Roman" w:cs="Times New Roman"/>
          <w:sz w:val="28"/>
          <w:szCs w:val="28"/>
        </w:rPr>
        <w:t xml:space="preserve">За счет краевых средств на организацию </w:t>
      </w:r>
      <w:r w:rsidRPr="00313C4D">
        <w:rPr>
          <w:rFonts w:ascii="Times New Roman" w:hAnsi="Times New Roman" w:cs="Times New Roman"/>
          <w:sz w:val="28"/>
          <w:szCs w:val="28"/>
        </w:rPr>
        <w:t xml:space="preserve"> </w:t>
      </w:r>
      <w:r w:rsidR="00B24300">
        <w:rPr>
          <w:rFonts w:ascii="Times New Roman" w:hAnsi="Times New Roman" w:cs="Times New Roman"/>
          <w:sz w:val="28"/>
          <w:szCs w:val="28"/>
        </w:rPr>
        <w:t xml:space="preserve">оказания медицинской помощи израсходовано </w:t>
      </w:r>
      <w:r w:rsidR="00D01A0A">
        <w:rPr>
          <w:rFonts w:ascii="Times New Roman" w:hAnsi="Times New Roman" w:cs="Times New Roman"/>
          <w:sz w:val="28"/>
          <w:szCs w:val="28"/>
        </w:rPr>
        <w:t>20764,3</w:t>
      </w:r>
      <w:r w:rsidR="00C30101" w:rsidRPr="000B6FB7">
        <w:rPr>
          <w:rFonts w:ascii="Times New Roman" w:hAnsi="Times New Roman" w:cs="Times New Roman"/>
          <w:sz w:val="28"/>
          <w:szCs w:val="28"/>
        </w:rPr>
        <w:t xml:space="preserve"> </w:t>
      </w:r>
      <w:r w:rsidR="00B24300" w:rsidRPr="000B6FB7">
        <w:rPr>
          <w:rFonts w:ascii="Times New Roman" w:hAnsi="Times New Roman" w:cs="Times New Roman"/>
          <w:sz w:val="28"/>
          <w:szCs w:val="28"/>
        </w:rPr>
        <w:t>тыс. руб.</w:t>
      </w:r>
      <w:r w:rsidR="00C30101" w:rsidRPr="000B6FB7">
        <w:rPr>
          <w:rFonts w:ascii="Times New Roman" w:hAnsi="Times New Roman" w:cs="Times New Roman"/>
          <w:sz w:val="28"/>
          <w:szCs w:val="28"/>
        </w:rPr>
        <w:t xml:space="preserve"> (+</w:t>
      </w:r>
      <w:r w:rsidR="00D01A0A">
        <w:rPr>
          <w:rFonts w:ascii="Times New Roman" w:hAnsi="Times New Roman" w:cs="Times New Roman"/>
          <w:sz w:val="28"/>
          <w:szCs w:val="28"/>
        </w:rPr>
        <w:t>1712,1</w:t>
      </w:r>
      <w:r w:rsidR="00C30101" w:rsidRPr="000B6FB7">
        <w:rPr>
          <w:rFonts w:ascii="Times New Roman" w:hAnsi="Times New Roman" w:cs="Times New Roman"/>
          <w:sz w:val="28"/>
          <w:szCs w:val="28"/>
        </w:rPr>
        <w:t xml:space="preserve"> тыс. руб. к 201</w:t>
      </w:r>
      <w:r w:rsidR="00D01A0A">
        <w:rPr>
          <w:rFonts w:ascii="Times New Roman" w:hAnsi="Times New Roman" w:cs="Times New Roman"/>
          <w:sz w:val="28"/>
          <w:szCs w:val="28"/>
        </w:rPr>
        <w:t>7 г.</w:t>
      </w:r>
      <w:r w:rsidR="00C30101" w:rsidRPr="000B6FB7">
        <w:rPr>
          <w:rFonts w:ascii="Times New Roman" w:hAnsi="Times New Roman" w:cs="Times New Roman"/>
          <w:sz w:val="28"/>
          <w:szCs w:val="28"/>
        </w:rPr>
        <w:t>)</w:t>
      </w:r>
      <w:r w:rsidR="005237C8" w:rsidRPr="000B6FB7">
        <w:rPr>
          <w:rFonts w:ascii="Times New Roman" w:hAnsi="Times New Roman" w:cs="Times New Roman"/>
          <w:sz w:val="28"/>
          <w:szCs w:val="28"/>
        </w:rPr>
        <w:t xml:space="preserve">, на финансирование льготных медикаментов  отдельным категориям граждан – </w:t>
      </w:r>
      <w:r w:rsidR="00D01A0A">
        <w:rPr>
          <w:rFonts w:ascii="Times New Roman" w:hAnsi="Times New Roman" w:cs="Times New Roman"/>
          <w:sz w:val="28"/>
          <w:szCs w:val="28"/>
        </w:rPr>
        <w:t>6239,6</w:t>
      </w:r>
      <w:r w:rsidR="005237C8" w:rsidRPr="000B6FB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30101" w:rsidRPr="000B6FB7">
        <w:rPr>
          <w:rFonts w:ascii="Times New Roman" w:hAnsi="Times New Roman" w:cs="Times New Roman"/>
          <w:sz w:val="28"/>
          <w:szCs w:val="28"/>
        </w:rPr>
        <w:t xml:space="preserve"> (</w:t>
      </w:r>
      <w:r w:rsidR="00D01A0A">
        <w:rPr>
          <w:rFonts w:ascii="Times New Roman" w:hAnsi="Times New Roman" w:cs="Times New Roman"/>
          <w:sz w:val="28"/>
          <w:szCs w:val="28"/>
        </w:rPr>
        <w:t>-853,6 тыс. руб. к 2017 г.</w:t>
      </w:r>
      <w:r w:rsidR="00C30101" w:rsidRPr="000B6FB7">
        <w:rPr>
          <w:rFonts w:ascii="Times New Roman" w:hAnsi="Times New Roman" w:cs="Times New Roman"/>
          <w:sz w:val="28"/>
          <w:szCs w:val="28"/>
        </w:rPr>
        <w:t>)</w:t>
      </w:r>
      <w:r w:rsidR="005F43A8" w:rsidRPr="000B6FB7">
        <w:rPr>
          <w:rFonts w:ascii="Times New Roman" w:hAnsi="Times New Roman" w:cs="Times New Roman"/>
          <w:sz w:val="28"/>
          <w:szCs w:val="28"/>
        </w:rPr>
        <w:t xml:space="preserve">, льготное зубопротезирование  отдельным категориям граждан  </w:t>
      </w:r>
      <w:r w:rsidR="008A6990" w:rsidRPr="000B6FB7">
        <w:rPr>
          <w:rFonts w:ascii="Times New Roman" w:hAnsi="Times New Roman" w:cs="Times New Roman"/>
          <w:sz w:val="28"/>
          <w:szCs w:val="28"/>
        </w:rPr>
        <w:t>656,</w:t>
      </w:r>
      <w:r w:rsidR="00D01A0A">
        <w:rPr>
          <w:rFonts w:ascii="Times New Roman" w:hAnsi="Times New Roman" w:cs="Times New Roman"/>
          <w:sz w:val="28"/>
          <w:szCs w:val="28"/>
        </w:rPr>
        <w:t>4</w:t>
      </w:r>
      <w:r w:rsidR="005F43A8" w:rsidRPr="000B6FB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A6990" w:rsidRPr="000B6FB7">
        <w:rPr>
          <w:rFonts w:ascii="Times New Roman" w:hAnsi="Times New Roman" w:cs="Times New Roman"/>
          <w:sz w:val="28"/>
          <w:szCs w:val="28"/>
        </w:rPr>
        <w:t xml:space="preserve"> (</w:t>
      </w:r>
      <w:r w:rsidR="00D01A0A">
        <w:rPr>
          <w:rFonts w:ascii="Times New Roman" w:hAnsi="Times New Roman" w:cs="Times New Roman"/>
          <w:sz w:val="28"/>
          <w:szCs w:val="28"/>
        </w:rPr>
        <w:t>-0,4</w:t>
      </w:r>
      <w:r w:rsidR="008A6990" w:rsidRPr="000B6FB7">
        <w:rPr>
          <w:rFonts w:ascii="Times New Roman" w:hAnsi="Times New Roman" w:cs="Times New Roman"/>
          <w:sz w:val="28"/>
          <w:szCs w:val="28"/>
        </w:rPr>
        <w:t xml:space="preserve"> тыс. руб. к 201</w:t>
      </w:r>
      <w:r w:rsidR="00D01A0A">
        <w:rPr>
          <w:rFonts w:ascii="Times New Roman" w:hAnsi="Times New Roman" w:cs="Times New Roman"/>
          <w:sz w:val="28"/>
          <w:szCs w:val="28"/>
        </w:rPr>
        <w:t>7 г.</w:t>
      </w:r>
      <w:r w:rsidR="008A6990" w:rsidRPr="000B6FB7">
        <w:rPr>
          <w:rFonts w:ascii="Times New Roman" w:hAnsi="Times New Roman" w:cs="Times New Roman"/>
          <w:sz w:val="28"/>
          <w:szCs w:val="28"/>
        </w:rPr>
        <w:t>)</w:t>
      </w:r>
      <w:r w:rsidR="006B632A">
        <w:rPr>
          <w:rFonts w:ascii="Times New Roman" w:hAnsi="Times New Roman" w:cs="Times New Roman"/>
          <w:sz w:val="28"/>
          <w:szCs w:val="28"/>
        </w:rPr>
        <w:t>.</w:t>
      </w:r>
      <w:r w:rsidR="00E209FF" w:rsidRPr="000B6FB7">
        <w:rPr>
          <w:rFonts w:ascii="Times New Roman" w:hAnsi="Times New Roman" w:cs="Times New Roman"/>
          <w:sz w:val="28"/>
          <w:szCs w:val="28"/>
        </w:rPr>
        <w:t xml:space="preserve"> </w:t>
      </w:r>
      <w:r w:rsidR="00FC26DB">
        <w:rPr>
          <w:rFonts w:ascii="Times New Roman" w:hAnsi="Times New Roman" w:cs="Times New Roman"/>
          <w:sz w:val="28"/>
          <w:szCs w:val="28"/>
        </w:rPr>
        <w:t xml:space="preserve"> Из краевого бюджета так же выделены средства </w:t>
      </w:r>
      <w:r w:rsidR="00FC26DB" w:rsidRPr="00FC26DB">
        <w:rPr>
          <w:rFonts w:ascii="Times New Roman" w:hAnsi="Times New Roman" w:cs="Times New Roman"/>
          <w:sz w:val="28"/>
          <w:szCs w:val="28"/>
        </w:rPr>
        <w:t>на</w:t>
      </w:r>
      <w:r w:rsidR="00FC26DB">
        <w:rPr>
          <w:rFonts w:ascii="Times New Roman" w:hAnsi="Times New Roman" w:cs="Times New Roman"/>
          <w:sz w:val="28"/>
          <w:szCs w:val="28"/>
        </w:rPr>
        <w:t xml:space="preserve"> мероприятия по </w:t>
      </w:r>
      <w:r w:rsidR="00FC26DB" w:rsidRPr="00FC26DB">
        <w:rPr>
          <w:rFonts w:ascii="Times New Roman" w:hAnsi="Times New Roman" w:cs="Times New Roman"/>
          <w:sz w:val="28"/>
          <w:szCs w:val="28"/>
        </w:rPr>
        <w:t xml:space="preserve"> профилактик</w:t>
      </w:r>
      <w:r w:rsidR="00FC26DB">
        <w:rPr>
          <w:rFonts w:ascii="Times New Roman" w:hAnsi="Times New Roman" w:cs="Times New Roman"/>
          <w:sz w:val="28"/>
          <w:szCs w:val="28"/>
        </w:rPr>
        <w:t>е</w:t>
      </w:r>
      <w:r w:rsidR="00FC26DB" w:rsidRPr="00FC26DB">
        <w:rPr>
          <w:rFonts w:ascii="Times New Roman" w:hAnsi="Times New Roman" w:cs="Times New Roman"/>
          <w:sz w:val="28"/>
          <w:szCs w:val="28"/>
        </w:rPr>
        <w:t xml:space="preserve"> терроризма в Краснодарском крае</w:t>
      </w:r>
      <w:r w:rsidR="00FC26DB">
        <w:rPr>
          <w:rFonts w:ascii="Times New Roman" w:hAnsi="Times New Roman" w:cs="Times New Roman"/>
          <w:sz w:val="28"/>
          <w:szCs w:val="28"/>
        </w:rPr>
        <w:t xml:space="preserve"> в сумме 82,0 тыс. руб. на </w:t>
      </w:r>
      <w:r w:rsidR="00FC26DB" w:rsidRPr="00FC26DB">
        <w:rPr>
          <w:rFonts w:ascii="Times New Roman" w:hAnsi="Times New Roman" w:cs="Times New Roman"/>
          <w:sz w:val="28"/>
          <w:szCs w:val="28"/>
        </w:rPr>
        <w:t>приоб</w:t>
      </w:r>
      <w:r w:rsidR="00681748">
        <w:rPr>
          <w:rFonts w:ascii="Times New Roman" w:hAnsi="Times New Roman" w:cs="Times New Roman"/>
          <w:sz w:val="28"/>
          <w:szCs w:val="28"/>
        </w:rPr>
        <w:t xml:space="preserve">ретение камер видеонаблюдения. </w:t>
      </w:r>
    </w:p>
    <w:p w:rsidR="007E3DB3" w:rsidRDefault="005F43A8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3A8">
        <w:rPr>
          <w:rFonts w:ascii="Times New Roman" w:hAnsi="Times New Roman" w:cs="Times New Roman"/>
          <w:sz w:val="28"/>
          <w:szCs w:val="28"/>
        </w:rPr>
        <w:t>Расходы по разделу  «</w:t>
      </w:r>
      <w:r w:rsidRPr="005F43A8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 w:rsidRPr="005F43A8">
        <w:rPr>
          <w:rFonts w:ascii="Times New Roman" w:hAnsi="Times New Roman" w:cs="Times New Roman"/>
          <w:sz w:val="28"/>
          <w:szCs w:val="28"/>
        </w:rPr>
        <w:t>» за 1 полугодие 201</w:t>
      </w:r>
      <w:r w:rsidR="007D6D9C">
        <w:rPr>
          <w:rFonts w:ascii="Times New Roman" w:hAnsi="Times New Roman" w:cs="Times New Roman"/>
          <w:sz w:val="28"/>
          <w:szCs w:val="28"/>
        </w:rPr>
        <w:t>8</w:t>
      </w:r>
      <w:r w:rsidRPr="005F43A8">
        <w:rPr>
          <w:rFonts w:ascii="Times New Roman" w:hAnsi="Times New Roman" w:cs="Times New Roman"/>
          <w:sz w:val="28"/>
          <w:szCs w:val="28"/>
        </w:rPr>
        <w:t xml:space="preserve"> года  составили </w:t>
      </w:r>
      <w:r w:rsidR="007D6D9C">
        <w:rPr>
          <w:rFonts w:ascii="Times New Roman" w:hAnsi="Times New Roman" w:cs="Times New Roman"/>
          <w:sz w:val="28"/>
          <w:szCs w:val="28"/>
        </w:rPr>
        <w:t>28628,5</w:t>
      </w:r>
      <w:r w:rsidR="007E3DB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D6D9C">
        <w:rPr>
          <w:rFonts w:ascii="Times New Roman" w:hAnsi="Times New Roman" w:cs="Times New Roman"/>
          <w:sz w:val="28"/>
          <w:szCs w:val="28"/>
        </w:rPr>
        <w:t xml:space="preserve"> (+5128,0 тыс. руб. к 2017 г.)</w:t>
      </w:r>
      <w:r w:rsidR="007E3DB3">
        <w:rPr>
          <w:rFonts w:ascii="Times New Roman" w:hAnsi="Times New Roman" w:cs="Times New Roman"/>
          <w:sz w:val="28"/>
          <w:szCs w:val="28"/>
        </w:rPr>
        <w:t xml:space="preserve">, или </w:t>
      </w:r>
      <w:r w:rsidR="007D6D9C">
        <w:rPr>
          <w:rFonts w:ascii="Times New Roman" w:hAnsi="Times New Roman" w:cs="Times New Roman"/>
          <w:sz w:val="28"/>
          <w:szCs w:val="28"/>
        </w:rPr>
        <w:t>6</w:t>
      </w:r>
      <w:r w:rsidR="007E3DB3">
        <w:rPr>
          <w:rFonts w:ascii="Times New Roman" w:hAnsi="Times New Roman" w:cs="Times New Roman"/>
          <w:sz w:val="28"/>
          <w:szCs w:val="28"/>
        </w:rPr>
        <w:t>,</w:t>
      </w:r>
      <w:r w:rsidR="007D6D9C">
        <w:rPr>
          <w:rFonts w:ascii="Times New Roman" w:hAnsi="Times New Roman" w:cs="Times New Roman"/>
          <w:sz w:val="28"/>
          <w:szCs w:val="28"/>
        </w:rPr>
        <w:t>0</w:t>
      </w:r>
      <w:r w:rsidRPr="005F43A8">
        <w:rPr>
          <w:rFonts w:ascii="Times New Roman" w:hAnsi="Times New Roman" w:cs="Times New Roman"/>
          <w:sz w:val="28"/>
          <w:szCs w:val="28"/>
        </w:rPr>
        <w:t xml:space="preserve"> % от общих расходов.  </w:t>
      </w:r>
      <w:r>
        <w:rPr>
          <w:rFonts w:ascii="Times New Roman" w:hAnsi="Times New Roman" w:cs="Times New Roman"/>
          <w:sz w:val="28"/>
          <w:szCs w:val="28"/>
        </w:rPr>
        <w:t xml:space="preserve"> Из данного вида расходов, на пенсионное обеспечение израсходовано </w:t>
      </w:r>
      <w:r w:rsidR="007D6D9C">
        <w:rPr>
          <w:rFonts w:ascii="Times New Roman" w:hAnsi="Times New Roman" w:cs="Times New Roman"/>
          <w:sz w:val="28"/>
          <w:szCs w:val="28"/>
        </w:rPr>
        <w:t>49,5</w:t>
      </w:r>
      <w:r>
        <w:rPr>
          <w:rFonts w:ascii="Times New Roman" w:hAnsi="Times New Roman" w:cs="Times New Roman"/>
          <w:sz w:val="28"/>
          <w:szCs w:val="28"/>
        </w:rPr>
        <w:t xml:space="preserve"> тыс. руб., на </w:t>
      </w:r>
      <w:r w:rsidRPr="005F43A8">
        <w:rPr>
          <w:rFonts w:ascii="Times New Roman" w:hAnsi="Times New Roman" w:cs="Times New Roman"/>
          <w:sz w:val="28"/>
          <w:szCs w:val="28"/>
        </w:rPr>
        <w:t xml:space="preserve">поддержку некоммерческих организаций и содействие развитию гражданского общества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F43A8">
        <w:rPr>
          <w:rFonts w:ascii="Times New Roman" w:hAnsi="Times New Roman" w:cs="Times New Roman"/>
          <w:sz w:val="28"/>
          <w:szCs w:val="28"/>
        </w:rPr>
        <w:t xml:space="preserve">  </w:t>
      </w:r>
      <w:r w:rsidR="007D6D9C">
        <w:rPr>
          <w:rFonts w:ascii="Times New Roman" w:hAnsi="Times New Roman" w:cs="Times New Roman"/>
          <w:sz w:val="28"/>
          <w:szCs w:val="28"/>
        </w:rPr>
        <w:t>700</w:t>
      </w:r>
      <w:r w:rsidR="007E3DB3">
        <w:rPr>
          <w:rFonts w:ascii="Times New Roman" w:hAnsi="Times New Roman" w:cs="Times New Roman"/>
          <w:sz w:val="28"/>
          <w:szCs w:val="28"/>
        </w:rPr>
        <w:t>,0</w:t>
      </w:r>
      <w:r w:rsidRPr="005F43A8">
        <w:rPr>
          <w:rFonts w:ascii="Times New Roman" w:hAnsi="Times New Roman" w:cs="Times New Roman"/>
          <w:sz w:val="28"/>
          <w:szCs w:val="28"/>
        </w:rPr>
        <w:t>,0  тыс. 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501C">
        <w:rPr>
          <w:rFonts w:ascii="Times New Roman" w:hAnsi="Times New Roman" w:cs="Times New Roman"/>
          <w:sz w:val="28"/>
          <w:szCs w:val="28"/>
        </w:rPr>
        <w:t>(</w:t>
      </w:r>
      <w:r w:rsidR="007E3DB3">
        <w:rPr>
          <w:rFonts w:ascii="Times New Roman" w:hAnsi="Times New Roman" w:cs="Times New Roman"/>
          <w:sz w:val="28"/>
          <w:szCs w:val="28"/>
        </w:rPr>
        <w:t>+</w:t>
      </w:r>
      <w:r w:rsidR="007D6D9C">
        <w:rPr>
          <w:rFonts w:ascii="Times New Roman" w:hAnsi="Times New Roman" w:cs="Times New Roman"/>
          <w:sz w:val="28"/>
          <w:szCs w:val="28"/>
        </w:rPr>
        <w:t>40</w:t>
      </w:r>
      <w:r w:rsidR="007E3DB3">
        <w:rPr>
          <w:rFonts w:ascii="Times New Roman" w:hAnsi="Times New Roman" w:cs="Times New Roman"/>
          <w:sz w:val="28"/>
          <w:szCs w:val="28"/>
        </w:rPr>
        <w:t>,0 тыс. руб. к 201</w:t>
      </w:r>
      <w:r w:rsidR="007D6D9C">
        <w:rPr>
          <w:rFonts w:ascii="Times New Roman" w:hAnsi="Times New Roman" w:cs="Times New Roman"/>
          <w:sz w:val="28"/>
          <w:szCs w:val="28"/>
        </w:rPr>
        <w:t>7 г.</w:t>
      </w:r>
      <w:r w:rsidR="007E3DB3">
        <w:rPr>
          <w:rFonts w:ascii="Times New Roman" w:hAnsi="Times New Roman" w:cs="Times New Roman"/>
          <w:sz w:val="28"/>
          <w:szCs w:val="28"/>
        </w:rPr>
        <w:t>)</w:t>
      </w:r>
      <w:r w:rsidR="00C2501C">
        <w:rPr>
          <w:rFonts w:ascii="Times New Roman" w:hAnsi="Times New Roman" w:cs="Times New Roman"/>
          <w:sz w:val="28"/>
          <w:szCs w:val="28"/>
        </w:rPr>
        <w:t>.</w:t>
      </w:r>
    </w:p>
    <w:p w:rsidR="00CF7ACA" w:rsidRDefault="00C2501C" w:rsidP="00B575B0">
      <w:pPr>
        <w:autoSpaceDE w:val="0"/>
        <w:autoSpaceDN w:val="0"/>
        <w:adjustRightInd w:val="0"/>
        <w:spacing w:before="24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43A8">
        <w:rPr>
          <w:rFonts w:ascii="Times New Roman" w:hAnsi="Times New Roman" w:cs="Times New Roman"/>
          <w:sz w:val="28"/>
          <w:szCs w:val="28"/>
        </w:rPr>
        <w:t xml:space="preserve">За счет средств краевого бюджета израсходовано  </w:t>
      </w:r>
      <w:r w:rsidR="008259F6" w:rsidRPr="008259F6">
        <w:rPr>
          <w:rFonts w:ascii="Times New Roman" w:hAnsi="Times New Roman" w:cs="Times New Roman"/>
          <w:sz w:val="28"/>
          <w:szCs w:val="28"/>
        </w:rPr>
        <w:t xml:space="preserve">на   содержание </w:t>
      </w:r>
      <w:r w:rsidR="0004347E">
        <w:rPr>
          <w:rFonts w:ascii="Times New Roman" w:hAnsi="Times New Roman" w:cs="Times New Roman"/>
          <w:sz w:val="28"/>
          <w:szCs w:val="28"/>
        </w:rPr>
        <w:t>170</w:t>
      </w:r>
      <w:r w:rsidR="00A86FDC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04347E">
        <w:rPr>
          <w:rFonts w:ascii="Times New Roman" w:hAnsi="Times New Roman" w:cs="Times New Roman"/>
          <w:sz w:val="28"/>
          <w:szCs w:val="28"/>
        </w:rPr>
        <w:t xml:space="preserve"> (-19 детей к 2017 г.)</w:t>
      </w:r>
      <w:r w:rsidR="008259F6" w:rsidRPr="008259F6">
        <w:rPr>
          <w:rFonts w:ascii="Times New Roman" w:hAnsi="Times New Roman" w:cs="Times New Roman"/>
          <w:sz w:val="28"/>
          <w:szCs w:val="28"/>
        </w:rPr>
        <w:t xml:space="preserve"> в </w:t>
      </w:r>
      <w:r w:rsidR="00F33DBF">
        <w:rPr>
          <w:rFonts w:ascii="Times New Roman" w:hAnsi="Times New Roman" w:cs="Times New Roman"/>
          <w:sz w:val="28"/>
          <w:szCs w:val="28"/>
        </w:rPr>
        <w:t>4</w:t>
      </w:r>
      <w:r w:rsidR="0004347E">
        <w:rPr>
          <w:rFonts w:ascii="Times New Roman" w:hAnsi="Times New Roman" w:cs="Times New Roman"/>
          <w:sz w:val="28"/>
          <w:szCs w:val="28"/>
        </w:rPr>
        <w:t>5</w:t>
      </w:r>
      <w:r w:rsidR="00A86FDC">
        <w:rPr>
          <w:rFonts w:ascii="Times New Roman" w:hAnsi="Times New Roman" w:cs="Times New Roman"/>
          <w:sz w:val="28"/>
          <w:szCs w:val="28"/>
        </w:rPr>
        <w:t xml:space="preserve"> приемных </w:t>
      </w:r>
      <w:r w:rsidR="008259F6" w:rsidRPr="008259F6">
        <w:rPr>
          <w:rFonts w:ascii="Times New Roman" w:hAnsi="Times New Roman" w:cs="Times New Roman"/>
          <w:sz w:val="28"/>
          <w:szCs w:val="28"/>
        </w:rPr>
        <w:t>семь</w:t>
      </w:r>
      <w:r w:rsidR="00A86FDC">
        <w:rPr>
          <w:rFonts w:ascii="Times New Roman" w:hAnsi="Times New Roman" w:cs="Times New Roman"/>
          <w:sz w:val="28"/>
          <w:szCs w:val="28"/>
        </w:rPr>
        <w:t>ях</w:t>
      </w:r>
      <w:r w:rsidR="008259F6" w:rsidRPr="008259F6">
        <w:rPr>
          <w:rFonts w:ascii="Times New Roman" w:hAnsi="Times New Roman" w:cs="Times New Roman"/>
          <w:sz w:val="28"/>
          <w:szCs w:val="28"/>
        </w:rPr>
        <w:t xml:space="preserve"> </w:t>
      </w:r>
      <w:r w:rsidR="00F33DBF">
        <w:rPr>
          <w:rFonts w:ascii="Times New Roman" w:hAnsi="Times New Roman" w:cs="Times New Roman"/>
          <w:sz w:val="28"/>
          <w:szCs w:val="28"/>
        </w:rPr>
        <w:t>–</w:t>
      </w:r>
      <w:r w:rsidR="008259F6">
        <w:rPr>
          <w:rFonts w:ascii="Times New Roman" w:hAnsi="Times New Roman" w:cs="Times New Roman"/>
          <w:sz w:val="28"/>
          <w:szCs w:val="28"/>
        </w:rPr>
        <w:t xml:space="preserve"> </w:t>
      </w:r>
      <w:r w:rsidR="0004347E">
        <w:rPr>
          <w:rFonts w:ascii="Times New Roman" w:hAnsi="Times New Roman" w:cs="Times New Roman"/>
          <w:sz w:val="28"/>
          <w:szCs w:val="28"/>
        </w:rPr>
        <w:t>12857,5 тыс</w:t>
      </w:r>
      <w:r w:rsidR="008259F6" w:rsidRPr="008259F6">
        <w:rPr>
          <w:rFonts w:ascii="Times New Roman" w:hAnsi="Times New Roman" w:cs="Times New Roman"/>
          <w:sz w:val="28"/>
          <w:szCs w:val="28"/>
        </w:rPr>
        <w:t>. руб</w:t>
      </w:r>
      <w:r w:rsidR="008259F6">
        <w:rPr>
          <w:rFonts w:ascii="Times New Roman" w:hAnsi="Times New Roman" w:cs="Times New Roman"/>
          <w:sz w:val="28"/>
          <w:szCs w:val="28"/>
        </w:rPr>
        <w:t>.</w:t>
      </w:r>
      <w:r w:rsidR="0004347E">
        <w:rPr>
          <w:rFonts w:ascii="Times New Roman" w:hAnsi="Times New Roman" w:cs="Times New Roman"/>
          <w:sz w:val="28"/>
          <w:szCs w:val="28"/>
        </w:rPr>
        <w:t xml:space="preserve"> (+180,2 тыс. руб. к 2017 г.)</w:t>
      </w:r>
      <w:r w:rsidR="00F33DBF">
        <w:rPr>
          <w:rFonts w:ascii="Times New Roman" w:hAnsi="Times New Roman" w:cs="Times New Roman"/>
          <w:sz w:val="28"/>
          <w:szCs w:val="28"/>
        </w:rPr>
        <w:t xml:space="preserve">, </w:t>
      </w:r>
      <w:r w:rsidR="00F33DBF" w:rsidRPr="00F33DBF">
        <w:rPr>
          <w:rFonts w:ascii="Times New Roman" w:hAnsi="Times New Roman" w:cs="Times New Roman"/>
          <w:sz w:val="28"/>
          <w:szCs w:val="28"/>
        </w:rPr>
        <w:t>на выплаты ежемесячного вознаграждения, причитающиеся приемным родителям за оказание услуг по воспитанию приемных детей</w:t>
      </w:r>
      <w:r w:rsidR="00F33DBF">
        <w:rPr>
          <w:rFonts w:ascii="Times New Roman" w:hAnsi="Times New Roman" w:cs="Times New Roman"/>
          <w:sz w:val="28"/>
          <w:szCs w:val="28"/>
        </w:rPr>
        <w:t xml:space="preserve"> - </w:t>
      </w:r>
      <w:r w:rsidR="00F33DBF" w:rsidRPr="00F33DBF">
        <w:rPr>
          <w:rFonts w:ascii="Times New Roman" w:hAnsi="Times New Roman" w:cs="Times New Roman"/>
          <w:sz w:val="28"/>
          <w:szCs w:val="28"/>
        </w:rPr>
        <w:t xml:space="preserve">  </w:t>
      </w:r>
      <w:r w:rsidR="00680CEF">
        <w:rPr>
          <w:rFonts w:ascii="Times New Roman" w:hAnsi="Times New Roman" w:cs="Times New Roman"/>
          <w:sz w:val="28"/>
          <w:szCs w:val="28"/>
        </w:rPr>
        <w:t xml:space="preserve">8641,2 </w:t>
      </w:r>
      <w:r w:rsidR="00F33DBF" w:rsidRPr="00F33DBF">
        <w:rPr>
          <w:rFonts w:ascii="Times New Roman" w:hAnsi="Times New Roman" w:cs="Times New Roman"/>
          <w:sz w:val="28"/>
          <w:szCs w:val="28"/>
        </w:rPr>
        <w:t>тыс. руб.</w:t>
      </w:r>
      <w:r w:rsidR="00680CEF">
        <w:rPr>
          <w:rFonts w:ascii="Times New Roman" w:hAnsi="Times New Roman" w:cs="Times New Roman"/>
          <w:sz w:val="28"/>
          <w:szCs w:val="28"/>
        </w:rPr>
        <w:t xml:space="preserve"> (+330,9 тыс. руб. к 2017 г.)</w:t>
      </w:r>
      <w:r w:rsidR="00F33DBF">
        <w:rPr>
          <w:rFonts w:ascii="Times New Roman" w:hAnsi="Times New Roman" w:cs="Times New Roman"/>
          <w:sz w:val="28"/>
          <w:szCs w:val="28"/>
        </w:rPr>
        <w:t>,</w:t>
      </w:r>
      <w:r w:rsidR="00F33DBF" w:rsidRPr="00F33DBF">
        <w:rPr>
          <w:rFonts w:ascii="Times New Roman" w:hAnsi="Times New Roman" w:cs="Times New Roman"/>
          <w:sz w:val="28"/>
          <w:szCs w:val="28"/>
        </w:rPr>
        <w:t xml:space="preserve"> по предоставлению ежемесячных выплат на содержание </w:t>
      </w:r>
      <w:r w:rsidR="00680CEF">
        <w:rPr>
          <w:rFonts w:ascii="Times New Roman" w:hAnsi="Times New Roman" w:cs="Times New Roman"/>
          <w:sz w:val="28"/>
          <w:szCs w:val="28"/>
        </w:rPr>
        <w:t>1</w:t>
      </w:r>
      <w:r w:rsidR="00CF7ACA">
        <w:rPr>
          <w:rFonts w:ascii="Times New Roman" w:hAnsi="Times New Roman" w:cs="Times New Roman"/>
          <w:sz w:val="28"/>
          <w:szCs w:val="28"/>
        </w:rPr>
        <w:t xml:space="preserve"> </w:t>
      </w:r>
      <w:r w:rsidR="00680CEF">
        <w:rPr>
          <w:rFonts w:ascii="Times New Roman" w:hAnsi="Times New Roman" w:cs="Times New Roman"/>
          <w:sz w:val="28"/>
          <w:szCs w:val="28"/>
        </w:rPr>
        <w:t>ребенка с</w:t>
      </w:r>
      <w:r w:rsidR="00F33DBF" w:rsidRPr="00F33DBF">
        <w:rPr>
          <w:rFonts w:ascii="Times New Roman" w:hAnsi="Times New Roman" w:cs="Times New Roman"/>
          <w:sz w:val="28"/>
          <w:szCs w:val="28"/>
        </w:rPr>
        <w:t>ирот</w:t>
      </w:r>
      <w:r w:rsidR="00680CEF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F33DBF" w:rsidRPr="00F33DB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33DBF" w:rsidRPr="00F33DBF">
        <w:rPr>
          <w:rFonts w:ascii="Times New Roman" w:hAnsi="Times New Roman" w:cs="Times New Roman"/>
          <w:sz w:val="28"/>
          <w:szCs w:val="28"/>
        </w:rPr>
        <w:t>переданн</w:t>
      </w:r>
      <w:r w:rsidR="00680CEF">
        <w:rPr>
          <w:rFonts w:ascii="Times New Roman" w:hAnsi="Times New Roman" w:cs="Times New Roman"/>
          <w:sz w:val="28"/>
          <w:szCs w:val="28"/>
        </w:rPr>
        <w:t>ого</w:t>
      </w:r>
      <w:r w:rsidR="00F33DBF" w:rsidRPr="00F33DBF">
        <w:rPr>
          <w:rFonts w:ascii="Times New Roman" w:hAnsi="Times New Roman" w:cs="Times New Roman"/>
          <w:sz w:val="28"/>
          <w:szCs w:val="28"/>
        </w:rPr>
        <w:t xml:space="preserve"> на патронатное воспитание</w:t>
      </w:r>
      <w:r w:rsidR="004B3913">
        <w:rPr>
          <w:rFonts w:ascii="Times New Roman" w:hAnsi="Times New Roman" w:cs="Times New Roman"/>
          <w:sz w:val="28"/>
          <w:szCs w:val="28"/>
        </w:rPr>
        <w:t xml:space="preserve"> </w:t>
      </w:r>
      <w:r w:rsidR="00CF7ACA">
        <w:rPr>
          <w:rFonts w:ascii="Times New Roman" w:hAnsi="Times New Roman" w:cs="Times New Roman"/>
          <w:sz w:val="28"/>
          <w:szCs w:val="28"/>
        </w:rPr>
        <w:t xml:space="preserve">в семью </w:t>
      </w:r>
      <w:r w:rsidR="004B3913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F33DBF" w:rsidRPr="00F33DBF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680CEF">
        <w:rPr>
          <w:rFonts w:ascii="Times New Roman" w:hAnsi="Times New Roman" w:cs="Times New Roman"/>
          <w:sz w:val="28"/>
          <w:szCs w:val="28"/>
        </w:rPr>
        <w:t>–</w:t>
      </w:r>
      <w:r w:rsidR="004B3913">
        <w:rPr>
          <w:rFonts w:ascii="Times New Roman" w:hAnsi="Times New Roman" w:cs="Times New Roman"/>
          <w:sz w:val="28"/>
          <w:szCs w:val="28"/>
        </w:rPr>
        <w:t xml:space="preserve"> </w:t>
      </w:r>
      <w:r w:rsidR="00680CEF">
        <w:rPr>
          <w:rFonts w:ascii="Times New Roman" w:hAnsi="Times New Roman" w:cs="Times New Roman"/>
          <w:sz w:val="28"/>
          <w:szCs w:val="28"/>
        </w:rPr>
        <w:t>35,6</w:t>
      </w:r>
      <w:r w:rsidR="004B391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33DBF" w:rsidRPr="00F33DBF">
        <w:rPr>
          <w:rFonts w:ascii="Times New Roman" w:hAnsi="Times New Roman" w:cs="Times New Roman"/>
          <w:sz w:val="28"/>
          <w:szCs w:val="28"/>
        </w:rPr>
        <w:t>.</w:t>
      </w:r>
      <w:r w:rsidR="004B3913">
        <w:rPr>
          <w:rFonts w:ascii="Times New Roman" w:hAnsi="Times New Roman" w:cs="Times New Roman"/>
          <w:sz w:val="28"/>
          <w:szCs w:val="28"/>
        </w:rPr>
        <w:t xml:space="preserve">, </w:t>
      </w:r>
      <w:r w:rsidR="00F33DBF" w:rsidRPr="00F33DBF">
        <w:rPr>
          <w:rFonts w:ascii="Times New Roman" w:hAnsi="Times New Roman" w:cs="Times New Roman"/>
          <w:sz w:val="28"/>
          <w:szCs w:val="28"/>
        </w:rPr>
        <w:t xml:space="preserve"> по выплате ежемесячного вознаграждения патронатным воспитателям за оказание услуг по осуществлению патронатного воспитания</w:t>
      </w:r>
      <w:r w:rsidR="004B3913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F33DBF" w:rsidRPr="00F33DBF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680CEF">
        <w:rPr>
          <w:rFonts w:ascii="Times New Roman" w:hAnsi="Times New Roman" w:cs="Times New Roman"/>
          <w:sz w:val="28"/>
          <w:szCs w:val="28"/>
        </w:rPr>
        <w:t>–</w:t>
      </w:r>
      <w:r w:rsidR="00CF7ACA">
        <w:rPr>
          <w:rFonts w:ascii="Times New Roman" w:hAnsi="Times New Roman" w:cs="Times New Roman"/>
          <w:sz w:val="28"/>
          <w:szCs w:val="28"/>
        </w:rPr>
        <w:t xml:space="preserve"> </w:t>
      </w:r>
      <w:r w:rsidR="00680CEF">
        <w:rPr>
          <w:rFonts w:ascii="Times New Roman" w:hAnsi="Times New Roman" w:cs="Times New Roman"/>
          <w:sz w:val="28"/>
          <w:szCs w:val="28"/>
        </w:rPr>
        <w:t>60,8</w:t>
      </w:r>
      <w:r w:rsidR="00F33DBF" w:rsidRPr="00F33DB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520E4">
        <w:rPr>
          <w:rFonts w:ascii="Times New Roman" w:hAnsi="Times New Roman" w:cs="Times New Roman"/>
          <w:sz w:val="28"/>
          <w:szCs w:val="28"/>
        </w:rPr>
        <w:t>,</w:t>
      </w:r>
      <w:r w:rsidR="00F33DBF" w:rsidRPr="00F33DBF">
        <w:rPr>
          <w:rFonts w:ascii="Times New Roman" w:hAnsi="Times New Roman" w:cs="Times New Roman"/>
          <w:sz w:val="28"/>
          <w:szCs w:val="28"/>
        </w:rPr>
        <w:t xml:space="preserve">  </w:t>
      </w:r>
      <w:r w:rsidR="00F33D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59F6" w:rsidRPr="008259F6">
        <w:rPr>
          <w:rFonts w:ascii="Times New Roman" w:hAnsi="Times New Roman" w:cs="Times New Roman"/>
          <w:sz w:val="28"/>
          <w:szCs w:val="28"/>
        </w:rPr>
        <w:t xml:space="preserve">на проезд детей-сирот </w:t>
      </w:r>
      <w:r w:rsidR="005520E4">
        <w:rPr>
          <w:rFonts w:ascii="Times New Roman" w:hAnsi="Times New Roman" w:cs="Times New Roman"/>
          <w:sz w:val="28"/>
          <w:szCs w:val="28"/>
        </w:rPr>
        <w:t>–</w:t>
      </w:r>
      <w:r w:rsidR="008259F6" w:rsidRPr="008259F6">
        <w:rPr>
          <w:rFonts w:ascii="Times New Roman" w:hAnsi="Times New Roman" w:cs="Times New Roman"/>
          <w:sz w:val="28"/>
          <w:szCs w:val="28"/>
        </w:rPr>
        <w:t xml:space="preserve"> </w:t>
      </w:r>
      <w:r w:rsidR="002112E2">
        <w:rPr>
          <w:rFonts w:ascii="Times New Roman" w:hAnsi="Times New Roman" w:cs="Times New Roman"/>
          <w:sz w:val="28"/>
          <w:szCs w:val="28"/>
        </w:rPr>
        <w:t>218,4</w:t>
      </w:r>
      <w:r w:rsidR="008259F6" w:rsidRPr="008259F6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520E4">
        <w:rPr>
          <w:rFonts w:ascii="Times New Roman" w:hAnsi="Times New Roman" w:cs="Times New Roman"/>
          <w:sz w:val="28"/>
          <w:szCs w:val="28"/>
        </w:rPr>
        <w:t>,</w:t>
      </w:r>
      <w:r w:rsidR="008259F6" w:rsidRPr="008259F6">
        <w:rPr>
          <w:rFonts w:ascii="Times New Roman" w:hAnsi="Times New Roman" w:cs="Times New Roman"/>
          <w:sz w:val="28"/>
          <w:szCs w:val="28"/>
        </w:rPr>
        <w:t xml:space="preserve"> на  компенсацию части родительской платы за содержание ребенка в детских дошкольных учреждениях </w:t>
      </w:r>
      <w:r w:rsidR="005520E4">
        <w:rPr>
          <w:rFonts w:ascii="Times New Roman" w:hAnsi="Times New Roman" w:cs="Times New Roman"/>
          <w:sz w:val="28"/>
          <w:szCs w:val="28"/>
        </w:rPr>
        <w:t>–</w:t>
      </w:r>
      <w:r w:rsidR="008259F6">
        <w:rPr>
          <w:rFonts w:ascii="Times New Roman" w:hAnsi="Times New Roman" w:cs="Times New Roman"/>
          <w:sz w:val="28"/>
          <w:szCs w:val="28"/>
        </w:rPr>
        <w:t xml:space="preserve"> </w:t>
      </w:r>
      <w:r w:rsidR="002112E2">
        <w:rPr>
          <w:rFonts w:ascii="Times New Roman" w:hAnsi="Times New Roman" w:cs="Times New Roman"/>
          <w:sz w:val="28"/>
          <w:szCs w:val="28"/>
        </w:rPr>
        <w:t>1834,0</w:t>
      </w:r>
      <w:r w:rsidR="008259F6" w:rsidRPr="008259F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8259F6">
        <w:rPr>
          <w:rFonts w:ascii="Times New Roman" w:hAnsi="Times New Roman" w:cs="Times New Roman"/>
          <w:sz w:val="28"/>
          <w:szCs w:val="28"/>
        </w:rPr>
        <w:t>.</w:t>
      </w:r>
      <w:r w:rsidR="00B575B0">
        <w:rPr>
          <w:rFonts w:ascii="Times New Roman" w:hAnsi="Times New Roman" w:cs="Times New Roman"/>
          <w:sz w:val="28"/>
          <w:szCs w:val="28"/>
        </w:rPr>
        <w:t xml:space="preserve"> (+277,3 тыс. руб. к 2017</w:t>
      </w:r>
      <w:proofErr w:type="gramEnd"/>
    </w:p>
    <w:p w:rsidR="00062610" w:rsidRDefault="00C2501C" w:rsidP="00B575B0">
      <w:pPr>
        <w:autoSpaceDE w:val="0"/>
        <w:autoSpaceDN w:val="0"/>
        <w:adjustRightInd w:val="0"/>
        <w:spacing w:before="24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501C">
        <w:rPr>
          <w:rFonts w:ascii="Times New Roman" w:hAnsi="Times New Roman" w:cs="Times New Roman"/>
          <w:sz w:val="28"/>
          <w:szCs w:val="28"/>
        </w:rPr>
        <w:t xml:space="preserve">Расходы по разделу  </w:t>
      </w:r>
      <w:r w:rsidRPr="00C2501C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Pr="00C2501C">
        <w:rPr>
          <w:rFonts w:ascii="Times New Roman" w:hAnsi="Times New Roman" w:cs="Times New Roman"/>
          <w:sz w:val="28"/>
          <w:szCs w:val="28"/>
        </w:rPr>
        <w:t xml:space="preserve"> за 1 полугодие 201</w:t>
      </w:r>
      <w:r w:rsidR="0045634C">
        <w:rPr>
          <w:rFonts w:ascii="Times New Roman" w:hAnsi="Times New Roman" w:cs="Times New Roman"/>
          <w:sz w:val="28"/>
          <w:szCs w:val="28"/>
        </w:rPr>
        <w:t>7</w:t>
      </w:r>
      <w:r w:rsidRPr="00C2501C">
        <w:rPr>
          <w:rFonts w:ascii="Times New Roman" w:hAnsi="Times New Roman" w:cs="Times New Roman"/>
          <w:sz w:val="28"/>
          <w:szCs w:val="28"/>
        </w:rPr>
        <w:t xml:space="preserve"> года  составили </w:t>
      </w:r>
      <w:r w:rsidR="002112E2">
        <w:rPr>
          <w:rFonts w:ascii="Times New Roman" w:hAnsi="Times New Roman" w:cs="Times New Roman"/>
          <w:sz w:val="28"/>
          <w:szCs w:val="28"/>
        </w:rPr>
        <w:t>9450,5</w:t>
      </w:r>
      <w:r w:rsidR="00D94C68" w:rsidRPr="00D94C68">
        <w:rPr>
          <w:rFonts w:ascii="Times New Roman" w:hAnsi="Times New Roman" w:cs="Times New Roman"/>
          <w:sz w:val="28"/>
          <w:szCs w:val="28"/>
        </w:rPr>
        <w:t xml:space="preserve"> </w:t>
      </w:r>
      <w:r w:rsidRPr="00C2501C">
        <w:rPr>
          <w:rFonts w:ascii="Times New Roman" w:hAnsi="Times New Roman" w:cs="Times New Roman"/>
          <w:sz w:val="28"/>
          <w:szCs w:val="28"/>
        </w:rPr>
        <w:t>тыс. руб.</w:t>
      </w:r>
      <w:r w:rsidR="002112E2">
        <w:rPr>
          <w:rFonts w:ascii="Times New Roman" w:hAnsi="Times New Roman" w:cs="Times New Roman"/>
          <w:sz w:val="28"/>
          <w:szCs w:val="28"/>
        </w:rPr>
        <w:t xml:space="preserve"> (+4570,7 тыс. руб. к 2017 г.)</w:t>
      </w:r>
      <w:r w:rsidRPr="00C2501C">
        <w:rPr>
          <w:rFonts w:ascii="Times New Roman" w:hAnsi="Times New Roman" w:cs="Times New Roman"/>
          <w:sz w:val="28"/>
          <w:szCs w:val="28"/>
        </w:rPr>
        <w:t xml:space="preserve">, или </w:t>
      </w:r>
      <w:r w:rsidR="002112E2">
        <w:rPr>
          <w:rFonts w:ascii="Times New Roman" w:hAnsi="Times New Roman" w:cs="Times New Roman"/>
          <w:sz w:val="28"/>
          <w:szCs w:val="28"/>
        </w:rPr>
        <w:t>2,0</w:t>
      </w:r>
      <w:r w:rsidRPr="00C2501C">
        <w:rPr>
          <w:rFonts w:ascii="Times New Roman" w:hAnsi="Times New Roman" w:cs="Times New Roman"/>
          <w:sz w:val="28"/>
          <w:szCs w:val="28"/>
        </w:rPr>
        <w:t xml:space="preserve"> % от общих расходов.  </w:t>
      </w:r>
      <w:r w:rsidR="00062610">
        <w:rPr>
          <w:rFonts w:ascii="Times New Roman" w:hAnsi="Times New Roman" w:cs="Times New Roman"/>
          <w:sz w:val="28"/>
          <w:szCs w:val="28"/>
        </w:rPr>
        <w:t xml:space="preserve">Рост расходов </w:t>
      </w:r>
      <w:r w:rsidRPr="00C2501C">
        <w:rPr>
          <w:rFonts w:ascii="Times New Roman" w:hAnsi="Times New Roman" w:cs="Times New Roman"/>
          <w:sz w:val="28"/>
          <w:szCs w:val="28"/>
        </w:rPr>
        <w:t xml:space="preserve"> </w:t>
      </w:r>
      <w:r w:rsidR="00E87D79">
        <w:rPr>
          <w:rFonts w:ascii="Times New Roman" w:hAnsi="Times New Roman" w:cs="Times New Roman"/>
          <w:sz w:val="28"/>
          <w:szCs w:val="28"/>
        </w:rPr>
        <w:t xml:space="preserve">на  сумму 4797,5 тыс. руб. </w:t>
      </w:r>
      <w:r w:rsidR="00062610" w:rsidRPr="00062610">
        <w:rPr>
          <w:rFonts w:ascii="Times New Roman" w:hAnsi="Times New Roman" w:cs="Times New Roman"/>
          <w:sz w:val="28"/>
          <w:szCs w:val="28"/>
        </w:rPr>
        <w:t>связан с финансированием  в 2018 году МАУ «Спортивный комплекс «Олимп».</w:t>
      </w:r>
      <w:r w:rsidR="000F7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73F" w:rsidRDefault="000F73FF" w:rsidP="00E87D7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A74D98">
        <w:rPr>
          <w:rFonts w:ascii="Times New Roman" w:hAnsi="Times New Roman" w:cs="Times New Roman"/>
          <w:sz w:val="28"/>
          <w:szCs w:val="28"/>
        </w:rPr>
        <w:t xml:space="preserve"> счет районного бюджета расходы на содержание отдела по физкультуре и спорту составили </w:t>
      </w:r>
      <w:r w:rsidR="00062610">
        <w:rPr>
          <w:rFonts w:ascii="Times New Roman" w:hAnsi="Times New Roman" w:cs="Times New Roman"/>
          <w:sz w:val="28"/>
          <w:szCs w:val="28"/>
        </w:rPr>
        <w:t>679,7</w:t>
      </w:r>
      <w:r w:rsidR="00A74D9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5634C">
        <w:rPr>
          <w:rFonts w:ascii="Times New Roman" w:hAnsi="Times New Roman" w:cs="Times New Roman"/>
          <w:sz w:val="28"/>
          <w:szCs w:val="28"/>
        </w:rPr>
        <w:t xml:space="preserve"> (+</w:t>
      </w:r>
      <w:r w:rsidR="00062610">
        <w:rPr>
          <w:rFonts w:ascii="Times New Roman" w:hAnsi="Times New Roman" w:cs="Times New Roman"/>
          <w:sz w:val="28"/>
          <w:szCs w:val="28"/>
        </w:rPr>
        <w:t>93,8</w:t>
      </w:r>
      <w:r w:rsidR="0045634C">
        <w:rPr>
          <w:rFonts w:ascii="Times New Roman" w:hAnsi="Times New Roman" w:cs="Times New Roman"/>
          <w:sz w:val="28"/>
          <w:szCs w:val="28"/>
        </w:rPr>
        <w:t xml:space="preserve"> </w:t>
      </w:r>
      <w:r w:rsidR="005E2490">
        <w:rPr>
          <w:rFonts w:ascii="Times New Roman" w:hAnsi="Times New Roman" w:cs="Times New Roman"/>
          <w:sz w:val="28"/>
          <w:szCs w:val="28"/>
        </w:rPr>
        <w:t xml:space="preserve"> тыс. руб. к</w:t>
      </w:r>
      <w:r w:rsidR="0045634C">
        <w:rPr>
          <w:rFonts w:ascii="Times New Roman" w:hAnsi="Times New Roman" w:cs="Times New Roman"/>
          <w:sz w:val="28"/>
          <w:szCs w:val="28"/>
        </w:rPr>
        <w:t xml:space="preserve"> 201</w:t>
      </w:r>
      <w:r w:rsidR="00062610">
        <w:rPr>
          <w:rFonts w:ascii="Times New Roman" w:hAnsi="Times New Roman" w:cs="Times New Roman"/>
          <w:sz w:val="28"/>
          <w:szCs w:val="28"/>
        </w:rPr>
        <w:t>7 г.</w:t>
      </w:r>
      <w:r w:rsidR="0045634C">
        <w:rPr>
          <w:rFonts w:ascii="Times New Roman" w:hAnsi="Times New Roman" w:cs="Times New Roman"/>
          <w:sz w:val="28"/>
          <w:szCs w:val="28"/>
        </w:rPr>
        <w:t>)</w:t>
      </w:r>
      <w:r w:rsidR="00A74D98">
        <w:rPr>
          <w:rFonts w:ascii="Times New Roman" w:hAnsi="Times New Roman" w:cs="Times New Roman"/>
          <w:sz w:val="28"/>
          <w:szCs w:val="28"/>
        </w:rPr>
        <w:t xml:space="preserve">, на </w:t>
      </w:r>
      <w:r w:rsidR="00A74D98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спортивных мероприятий </w:t>
      </w:r>
      <w:r w:rsidR="005E2490">
        <w:rPr>
          <w:rFonts w:ascii="Times New Roman" w:hAnsi="Times New Roman" w:cs="Times New Roman"/>
          <w:sz w:val="28"/>
          <w:szCs w:val="28"/>
        </w:rPr>
        <w:t xml:space="preserve">и финансирование спортивной школы «Авангард» расходы составили </w:t>
      </w:r>
      <w:r w:rsidR="00E87D79">
        <w:rPr>
          <w:rFonts w:ascii="Times New Roman" w:hAnsi="Times New Roman" w:cs="Times New Roman"/>
          <w:sz w:val="28"/>
          <w:szCs w:val="28"/>
        </w:rPr>
        <w:t xml:space="preserve">4797,5 </w:t>
      </w:r>
      <w:r w:rsidR="00A74D9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87D79">
        <w:rPr>
          <w:rFonts w:ascii="Times New Roman" w:hAnsi="Times New Roman" w:cs="Times New Roman"/>
          <w:sz w:val="28"/>
          <w:szCs w:val="28"/>
        </w:rPr>
        <w:t xml:space="preserve"> (+1161,6 тыс. руб. к 2017 г.).</w:t>
      </w:r>
    </w:p>
    <w:p w:rsidR="00FE7295" w:rsidRDefault="00FF4EEC" w:rsidP="00FE72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EEC">
        <w:rPr>
          <w:rFonts w:ascii="Times New Roman" w:hAnsi="Times New Roman" w:cs="Times New Roman"/>
          <w:sz w:val="28"/>
          <w:szCs w:val="28"/>
        </w:rPr>
        <w:t>Расходы по разделу  «</w:t>
      </w:r>
      <w:r w:rsidRPr="00FF4EEC">
        <w:rPr>
          <w:rFonts w:ascii="Times New Roman" w:hAnsi="Times New Roman" w:cs="Times New Roman"/>
          <w:b/>
          <w:sz w:val="28"/>
          <w:szCs w:val="28"/>
        </w:rPr>
        <w:t>Средства массовой информации</w:t>
      </w:r>
      <w:r w:rsidRPr="00FF4EEC">
        <w:rPr>
          <w:rFonts w:ascii="Times New Roman" w:hAnsi="Times New Roman" w:cs="Times New Roman"/>
          <w:sz w:val="28"/>
          <w:szCs w:val="28"/>
        </w:rPr>
        <w:t>» за 1 полугодие 201</w:t>
      </w:r>
      <w:r w:rsidR="00E87D79">
        <w:rPr>
          <w:rFonts w:ascii="Times New Roman" w:hAnsi="Times New Roman" w:cs="Times New Roman"/>
          <w:sz w:val="28"/>
          <w:szCs w:val="28"/>
        </w:rPr>
        <w:t>8</w:t>
      </w:r>
      <w:r w:rsidRPr="00FF4EEC">
        <w:rPr>
          <w:rFonts w:ascii="Times New Roman" w:hAnsi="Times New Roman" w:cs="Times New Roman"/>
          <w:sz w:val="28"/>
          <w:szCs w:val="28"/>
        </w:rPr>
        <w:t xml:space="preserve"> года  составили </w:t>
      </w:r>
      <w:r w:rsidR="00E87D79">
        <w:rPr>
          <w:rFonts w:ascii="Times New Roman" w:hAnsi="Times New Roman" w:cs="Times New Roman"/>
          <w:sz w:val="28"/>
          <w:szCs w:val="28"/>
        </w:rPr>
        <w:t>844,8</w:t>
      </w:r>
      <w:r w:rsidRPr="00FF4EE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A4A8E">
        <w:rPr>
          <w:rFonts w:ascii="Times New Roman" w:hAnsi="Times New Roman" w:cs="Times New Roman"/>
          <w:sz w:val="28"/>
          <w:szCs w:val="28"/>
        </w:rPr>
        <w:t xml:space="preserve"> (+</w:t>
      </w:r>
      <w:r w:rsidR="00E87D79">
        <w:rPr>
          <w:rFonts w:ascii="Times New Roman" w:hAnsi="Times New Roman" w:cs="Times New Roman"/>
          <w:sz w:val="28"/>
          <w:szCs w:val="28"/>
        </w:rPr>
        <w:t>17,6 тыс. руб. к 2017 г.</w:t>
      </w:r>
      <w:r w:rsidR="004A4A8E">
        <w:rPr>
          <w:rFonts w:ascii="Times New Roman" w:hAnsi="Times New Roman" w:cs="Times New Roman"/>
          <w:sz w:val="28"/>
          <w:szCs w:val="28"/>
        </w:rPr>
        <w:t>)</w:t>
      </w:r>
      <w:r w:rsidRPr="00FF4EEC">
        <w:rPr>
          <w:rFonts w:ascii="Times New Roman" w:hAnsi="Times New Roman" w:cs="Times New Roman"/>
          <w:sz w:val="28"/>
          <w:szCs w:val="28"/>
        </w:rPr>
        <w:t xml:space="preserve">, или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4A4A8E">
        <w:rPr>
          <w:rFonts w:ascii="Times New Roman" w:hAnsi="Times New Roman" w:cs="Times New Roman"/>
          <w:sz w:val="28"/>
          <w:szCs w:val="28"/>
        </w:rPr>
        <w:t>2</w:t>
      </w:r>
      <w:r w:rsidRPr="00FF4EEC">
        <w:rPr>
          <w:rFonts w:ascii="Times New Roman" w:hAnsi="Times New Roman" w:cs="Times New Roman"/>
          <w:sz w:val="28"/>
          <w:szCs w:val="28"/>
        </w:rPr>
        <w:t xml:space="preserve"> % от общих расходов.   </w:t>
      </w:r>
      <w:r w:rsidR="00D84CBC">
        <w:rPr>
          <w:rFonts w:ascii="Times New Roman" w:hAnsi="Times New Roman" w:cs="Times New Roman"/>
          <w:sz w:val="28"/>
          <w:szCs w:val="28"/>
        </w:rPr>
        <w:t>Д</w:t>
      </w:r>
      <w:r w:rsidRPr="00FF4EEC">
        <w:rPr>
          <w:rFonts w:ascii="Times New Roman" w:hAnsi="Times New Roman" w:cs="Times New Roman"/>
          <w:sz w:val="28"/>
          <w:szCs w:val="28"/>
        </w:rPr>
        <w:t>анн</w:t>
      </w:r>
      <w:r w:rsidR="00D84CBC">
        <w:rPr>
          <w:rFonts w:ascii="Times New Roman" w:hAnsi="Times New Roman" w:cs="Times New Roman"/>
          <w:sz w:val="28"/>
          <w:szCs w:val="28"/>
        </w:rPr>
        <w:t>ые</w:t>
      </w:r>
      <w:r w:rsidRPr="00FF4EEC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D84CBC">
        <w:rPr>
          <w:rFonts w:ascii="Times New Roman" w:hAnsi="Times New Roman" w:cs="Times New Roman"/>
          <w:sz w:val="28"/>
          <w:szCs w:val="28"/>
        </w:rPr>
        <w:t xml:space="preserve">ы произведены </w:t>
      </w:r>
      <w:r w:rsidRPr="00FF4EEC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F4EEC">
        <w:rPr>
          <w:rFonts w:ascii="Times New Roman" w:hAnsi="Times New Roman" w:cs="Times New Roman"/>
          <w:sz w:val="28"/>
          <w:szCs w:val="28"/>
        </w:rPr>
        <w:t xml:space="preserve"> </w:t>
      </w:r>
      <w:r w:rsidR="00D84CBC">
        <w:rPr>
          <w:rFonts w:ascii="Times New Roman" w:hAnsi="Times New Roman" w:cs="Times New Roman"/>
          <w:sz w:val="28"/>
          <w:szCs w:val="28"/>
        </w:rPr>
        <w:t xml:space="preserve">на публикацию материала в </w:t>
      </w:r>
      <w:r w:rsidR="00CF7A50">
        <w:rPr>
          <w:rFonts w:ascii="Times New Roman" w:hAnsi="Times New Roman" w:cs="Times New Roman"/>
          <w:sz w:val="28"/>
          <w:szCs w:val="28"/>
        </w:rPr>
        <w:t>печатных изданиях</w:t>
      </w:r>
      <w:r w:rsidR="00D84CBC">
        <w:rPr>
          <w:rFonts w:ascii="Times New Roman" w:hAnsi="Times New Roman" w:cs="Times New Roman"/>
          <w:sz w:val="28"/>
          <w:szCs w:val="28"/>
        </w:rPr>
        <w:t xml:space="preserve"> и </w:t>
      </w:r>
      <w:r w:rsidR="00CF7A50">
        <w:rPr>
          <w:rFonts w:ascii="Times New Roman" w:hAnsi="Times New Roman" w:cs="Times New Roman"/>
          <w:sz w:val="28"/>
          <w:szCs w:val="28"/>
        </w:rPr>
        <w:t>на телевидении.</w:t>
      </w:r>
    </w:p>
    <w:p w:rsidR="00C47D70" w:rsidRPr="00B57444" w:rsidRDefault="00FE7295" w:rsidP="005C458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разделу </w:t>
      </w:r>
      <w:r w:rsidRPr="00FE7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«Межбюджетные трансферты»</w:t>
      </w:r>
      <w:r w:rsidR="00517631" w:rsidRPr="00517631">
        <w:rPr>
          <w:rFonts w:ascii="Times New Roman" w:hAnsi="Times New Roman" w:cs="Times New Roman"/>
          <w:sz w:val="28"/>
          <w:szCs w:val="28"/>
        </w:rPr>
        <w:t xml:space="preserve"> </w:t>
      </w:r>
      <w:r w:rsidR="00517631" w:rsidRPr="00FF4EEC">
        <w:rPr>
          <w:rFonts w:ascii="Times New Roman" w:hAnsi="Times New Roman" w:cs="Times New Roman"/>
          <w:sz w:val="28"/>
          <w:szCs w:val="28"/>
        </w:rPr>
        <w:t>за 1 полугодие 201</w:t>
      </w:r>
      <w:r w:rsidR="005C458E">
        <w:rPr>
          <w:rFonts w:ascii="Times New Roman" w:hAnsi="Times New Roman" w:cs="Times New Roman"/>
          <w:sz w:val="28"/>
          <w:szCs w:val="28"/>
        </w:rPr>
        <w:t>8</w:t>
      </w:r>
      <w:r w:rsidR="00517631" w:rsidRPr="00FF4EEC">
        <w:rPr>
          <w:rFonts w:ascii="Times New Roman" w:hAnsi="Times New Roman" w:cs="Times New Roman"/>
          <w:sz w:val="28"/>
          <w:szCs w:val="28"/>
        </w:rPr>
        <w:t xml:space="preserve"> года  составили</w:t>
      </w:r>
      <w:r w:rsidR="00517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58E">
        <w:rPr>
          <w:rFonts w:ascii="Times New Roman" w:eastAsia="Times New Roman" w:hAnsi="Times New Roman" w:cs="Times New Roman"/>
          <w:sz w:val="28"/>
          <w:szCs w:val="28"/>
          <w:lang w:eastAsia="ru-RU"/>
        </w:rPr>
        <w:t>4435,3</w:t>
      </w:r>
      <w:r w:rsidRPr="00FE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</w:t>
      </w:r>
      <w:r w:rsidR="00517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1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 </w:t>
      </w:r>
      <w:r w:rsidR="005C458E">
        <w:rPr>
          <w:rFonts w:ascii="Times New Roman" w:eastAsia="Times New Roman" w:hAnsi="Times New Roman" w:cs="Times New Roman"/>
          <w:sz w:val="28"/>
          <w:szCs w:val="28"/>
          <w:lang w:eastAsia="ru-RU"/>
        </w:rPr>
        <w:t>16,2 тыс. руб. к 2017 г.</w:t>
      </w:r>
      <w:r w:rsidR="007D115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17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E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 </w:t>
      </w:r>
      <w:r w:rsidR="005C458E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FE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</w:t>
      </w:r>
      <w:r w:rsidR="007C48BC" w:rsidRPr="007C4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общих расходов.   Данные расходы произведены  </w:t>
      </w:r>
      <w:r w:rsidR="007C4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</w:t>
      </w:r>
      <w:r w:rsidRPr="00FE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дотаци</w:t>
      </w:r>
      <w:r w:rsidR="007C48B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E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поселений на выравнивание уровня  бюджетной обеспеченности.</w:t>
      </w:r>
    </w:p>
    <w:p w:rsidR="00681748" w:rsidRDefault="001D0D14" w:rsidP="004E1EE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так же отметить, что</w:t>
      </w:r>
      <w:r w:rsidR="004E2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800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плану бюджета </w:t>
      </w:r>
      <w:r w:rsidR="004E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фоне снижения доходов на 13988,7 тыс. руб.,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расходная ч</w:t>
      </w:r>
      <w:r w:rsidR="005C458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асть бюджета в  1 полугодии 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увеличена, к первоначально принятому,  на </w:t>
      </w:r>
      <w:r w:rsidR="004E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2700,7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</w:t>
      </w:r>
      <w:r w:rsidR="004E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стало причиной роста дефицита бюджета на 16689,4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1F6F" w:rsidRDefault="002A1F6F" w:rsidP="004E1EE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исполнению бюджета за 1 полугодие 2018 года  доходы получены в объеме 476247,2 тыс. руб., расходы </w:t>
      </w:r>
      <w:r w:rsidR="00800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475735,4 тыс. руб.</w:t>
      </w:r>
      <w:r w:rsidR="00800BF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получен профицит бюджета в объеме 511,8 тыс. руб.</w:t>
      </w:r>
    </w:p>
    <w:p w:rsidR="002C7018" w:rsidRDefault="002C7018" w:rsidP="00C47D70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7D70" w:rsidRPr="002A1564" w:rsidRDefault="00C47D70" w:rsidP="00C47D70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реализации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</w:t>
      </w:r>
      <w:r w:rsidRPr="002A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ведомственных  программ муниципального образования Тбилисский район.</w:t>
      </w:r>
    </w:p>
    <w:p w:rsidR="00C47D70" w:rsidRDefault="00C47D70" w:rsidP="00C47D7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образованием Тбилисский район  на 201</w:t>
      </w:r>
      <w:r w:rsidR="00CF2E5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запланированы расходы на </w:t>
      </w:r>
      <w:r w:rsidR="00AD6E2F">
        <w:rPr>
          <w:rFonts w:ascii="Times New Roman" w:eastAsia="Times New Roman" w:hAnsi="Times New Roman" w:cs="Times New Roman"/>
          <w:sz w:val="28"/>
          <w:szCs w:val="28"/>
          <w:lang w:eastAsia="ru-RU"/>
        </w:rPr>
        <w:t>76,7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программным методом  за счет реализации муниципальных программ. Расходы  муниципального бюджета </w:t>
      </w:r>
      <w:r w:rsidR="00AC7C5A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полугодии  201</w:t>
      </w:r>
      <w:r w:rsidR="00AD6E2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C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реализации 1</w:t>
      </w:r>
      <w:r w:rsidR="00AD6E2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</w:t>
      </w:r>
      <w:r w:rsidR="00AD6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 ведомственной программе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AD6E2F">
        <w:rPr>
          <w:rFonts w:ascii="Times New Roman" w:eastAsia="Times New Roman" w:hAnsi="Times New Roman" w:cs="Times New Roman"/>
          <w:sz w:val="28"/>
          <w:szCs w:val="28"/>
          <w:lang w:eastAsia="ru-RU"/>
        </w:rPr>
        <w:t>160211,3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AD6E2F">
        <w:rPr>
          <w:rFonts w:ascii="Times New Roman" w:eastAsia="Times New Roman" w:hAnsi="Times New Roman" w:cs="Times New Roman"/>
          <w:sz w:val="28"/>
          <w:szCs w:val="28"/>
          <w:lang w:eastAsia="ru-RU"/>
        </w:rPr>
        <w:t>43,3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к плану (</w:t>
      </w:r>
      <w:r w:rsidR="00216912">
        <w:rPr>
          <w:rFonts w:ascii="Times New Roman" w:eastAsia="Times New Roman" w:hAnsi="Times New Roman" w:cs="Times New Roman"/>
          <w:sz w:val="28"/>
          <w:szCs w:val="28"/>
          <w:lang w:eastAsia="ru-RU"/>
        </w:rPr>
        <w:t>383257,5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руб.) и </w:t>
      </w:r>
      <w:r w:rsidR="00910EAB">
        <w:rPr>
          <w:rFonts w:ascii="Times New Roman" w:eastAsia="Times New Roman" w:hAnsi="Times New Roman" w:cs="Times New Roman"/>
          <w:sz w:val="28"/>
          <w:szCs w:val="28"/>
          <w:lang w:eastAsia="ru-RU"/>
        </w:rPr>
        <w:t>75,</w:t>
      </w:r>
      <w:r w:rsidR="00AD6E2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</w:t>
      </w:r>
      <w:r w:rsidR="008A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расходам </w:t>
      </w:r>
      <w:r w:rsidR="00AC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бюджета. Остальные расходы бюджета произведены непрограммным методом.</w:t>
      </w:r>
    </w:p>
    <w:p w:rsidR="00C47D70" w:rsidRDefault="00C47D70" w:rsidP="00C47D7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исполнения мероприятий краевых государственных программ приведен в разделе </w:t>
      </w:r>
      <w:r w:rsidR="007509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092C" w:rsidRPr="007509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безвозмездных поступлений</w:t>
      </w:r>
      <w:r w:rsidR="007509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66FDE" w:rsidRDefault="00C47D70" w:rsidP="0075092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исполнения мероприятий муниципальных  программ муниципального образования Тбилисский район предс</w:t>
      </w:r>
      <w:r w:rsidR="002C70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 следующими показателями:</w:t>
      </w:r>
    </w:p>
    <w:p w:rsidR="002F2D97" w:rsidRDefault="002F2D97" w:rsidP="0075092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28"/>
        <w:gridCol w:w="1276"/>
        <w:gridCol w:w="1276"/>
        <w:gridCol w:w="992"/>
      </w:tblGrid>
      <w:tr w:rsidR="00732786" w:rsidRPr="00CC0DF2" w:rsidTr="00732786">
        <w:trPr>
          <w:cantSplit/>
          <w:trHeight w:val="611"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E85366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732786" w:rsidRPr="00E85366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ведомственной  программы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32786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дено</w:t>
            </w:r>
            <w:proofErr w:type="spellEnd"/>
            <w:proofErr w:type="gramEnd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32786" w:rsidRPr="00E85366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201</w:t>
            </w:r>
            <w:r w:rsidR="005E5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732786" w:rsidRPr="00E85366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32786" w:rsidRPr="00E85366" w:rsidRDefault="00732786" w:rsidP="00E70C06">
            <w:pPr>
              <w:tabs>
                <w:tab w:val="left" w:pos="2952"/>
                <w:tab w:val="left" w:pos="3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ненно</w:t>
            </w:r>
            <w:proofErr w:type="spellEnd"/>
          </w:p>
          <w:p w:rsidR="00732786" w:rsidRPr="00E85366" w:rsidRDefault="00732786" w:rsidP="00E70C06">
            <w:pPr>
              <w:tabs>
                <w:tab w:val="left" w:pos="2952"/>
                <w:tab w:val="left" w:pos="3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32786" w:rsidRPr="00E85366" w:rsidRDefault="00732786" w:rsidP="00E70C06">
            <w:pPr>
              <w:tabs>
                <w:tab w:val="left" w:pos="2952"/>
                <w:tab w:val="left" w:pos="3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нения</w:t>
            </w:r>
            <w:proofErr w:type="gramEnd"/>
          </w:p>
        </w:tc>
      </w:tr>
      <w:tr w:rsidR="00732786" w:rsidRPr="00CC0DF2" w:rsidTr="00AA59DF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DAEEF3" w:themeFill="accent5" w:themeFillTint="33"/>
          </w:tcPr>
          <w:p w:rsidR="00732786" w:rsidRPr="0033392D" w:rsidRDefault="00732786" w:rsidP="00E70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образования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Тбилисский район» 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32786" w:rsidRPr="0033392D" w:rsidRDefault="00AD6E2F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239974,0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32786" w:rsidRPr="0033392D" w:rsidRDefault="00AD6E2F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100279,1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</w:tr>
      <w:tr w:rsidR="00732786" w:rsidRPr="00CC0DF2" w:rsidTr="00AA59DF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DAEEF3" w:themeFill="accent5" w:themeFillTint="33"/>
          </w:tcPr>
          <w:p w:rsidR="00732786" w:rsidRPr="0033392D" w:rsidRDefault="00732786" w:rsidP="00376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«Муниципальная политика и развитие гражданского общества» 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2641,8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1255,4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732786" w:rsidRPr="00CC0DF2" w:rsidTr="00AA2351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shd w:val="clear" w:color="auto" w:fill="CCC0D9" w:themeFill="accent4" w:themeFillTint="66"/>
          </w:tcPr>
          <w:p w:rsidR="00732786" w:rsidRPr="0033392D" w:rsidRDefault="00732786" w:rsidP="00376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«Дети Тбилисского района» 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266,9</w:t>
            </w:r>
          </w:p>
        </w:tc>
        <w:tc>
          <w:tcPr>
            <w:tcW w:w="992" w:type="dxa"/>
            <w:shd w:val="clear" w:color="auto" w:fill="CCC0D9" w:themeFill="accent4" w:themeFillTint="66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732786" w:rsidRPr="00CC0DF2" w:rsidTr="00964C39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shd w:val="clear" w:color="auto" w:fill="E5B8B7" w:themeFill="accent2" w:themeFillTint="66"/>
          </w:tcPr>
          <w:p w:rsidR="00732786" w:rsidRPr="0033392D" w:rsidRDefault="00732786" w:rsidP="00E70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«Социально-экономическое и территориальное развитие» 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9593,5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32786" w:rsidRPr="00CC0DF2" w:rsidTr="005858AA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shd w:val="clear" w:color="auto" w:fill="FBD4B4" w:themeFill="accent6" w:themeFillTint="66"/>
          </w:tcPr>
          <w:p w:rsidR="00732786" w:rsidRPr="0033392D" w:rsidRDefault="00732786" w:rsidP="00BD7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«Поддержка малого и среднего предпринимательства в Тбилисском р</w:t>
            </w:r>
            <w:r w:rsidR="00BD794C">
              <w:rPr>
                <w:rFonts w:ascii="Times New Roman" w:hAnsi="Times New Roman" w:cs="Times New Roman"/>
                <w:sz w:val="24"/>
                <w:szCs w:val="24"/>
              </w:rPr>
              <w:t>-не»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1432,4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763,3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</w:tr>
      <w:tr w:rsidR="00732786" w:rsidRPr="00CC0DF2" w:rsidTr="00964C39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shd w:val="clear" w:color="auto" w:fill="FBD4B4" w:themeFill="accent6" w:themeFillTint="66"/>
          </w:tcPr>
          <w:p w:rsidR="00732786" w:rsidRPr="0033392D" w:rsidRDefault="00732786" w:rsidP="00E70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и продвижение экономически и инвестиционн</w:t>
            </w:r>
            <w:proofErr w:type="gramStart"/>
            <w:r w:rsidRPr="0033392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привлекательного образа Тбилисского района за его пределами» 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732786" w:rsidRPr="00CC0DF2" w:rsidTr="00AA59DF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shd w:val="clear" w:color="auto" w:fill="DAEEF3" w:themeFill="accent5" w:themeFillTint="33"/>
          </w:tcPr>
          <w:p w:rsidR="00732786" w:rsidRPr="0033392D" w:rsidRDefault="00732786" w:rsidP="00376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«Молодежь Тбилисского района» 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5966,8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32786" w:rsidRPr="0033392D" w:rsidRDefault="0069458D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2765,5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732786" w:rsidRPr="0033392D" w:rsidRDefault="0069458D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</w:tr>
      <w:tr w:rsidR="00732786" w:rsidRPr="00CC0DF2" w:rsidTr="00964C39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shd w:val="clear" w:color="auto" w:fill="FBD4B4" w:themeFill="accent6" w:themeFillTint="66"/>
          </w:tcPr>
          <w:p w:rsidR="00732786" w:rsidRPr="0033392D" w:rsidRDefault="00732786" w:rsidP="00E70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физической культуры и спорта» 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16624,4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9424,4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</w:tr>
      <w:tr w:rsidR="00732786" w:rsidRPr="00CC0DF2" w:rsidTr="00D44ACE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  <w:shd w:val="clear" w:color="auto" w:fill="CCC0D9" w:themeFill="accent4" w:themeFillTint="66"/>
          </w:tcPr>
          <w:p w:rsidR="00732786" w:rsidRPr="0033392D" w:rsidRDefault="00732786" w:rsidP="00376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безопасности населения» 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15739,8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4839,8</w:t>
            </w:r>
          </w:p>
        </w:tc>
        <w:tc>
          <w:tcPr>
            <w:tcW w:w="992" w:type="dxa"/>
            <w:shd w:val="clear" w:color="auto" w:fill="CCC0D9" w:themeFill="accent4" w:themeFillTint="66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732786" w:rsidRPr="00CC0DF2" w:rsidTr="00964C39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  <w:shd w:val="clear" w:color="auto" w:fill="FBD4B4" w:themeFill="accent6" w:themeFillTint="66"/>
          </w:tcPr>
          <w:p w:rsidR="00732786" w:rsidRPr="0033392D" w:rsidRDefault="00732786" w:rsidP="00376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культуры Тбилисского района» 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47522,0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26188,5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106DC7" w:rsidRPr="00CC0DF2" w:rsidTr="00AA59DF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106DC7" w:rsidRPr="00CC0DF2" w:rsidRDefault="00106DC7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DAEEF3" w:themeFill="accent5" w:themeFillTint="33"/>
          </w:tcPr>
          <w:p w:rsidR="00106DC7" w:rsidRPr="0033392D" w:rsidRDefault="00106DC7" w:rsidP="00376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за счет средств поселений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06DC7" w:rsidRDefault="003876C8" w:rsidP="00065D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5367,2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06DC7" w:rsidRDefault="003876C8" w:rsidP="00065D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2654,0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106DC7" w:rsidRPr="0033392D" w:rsidRDefault="00ED4DAC" w:rsidP="00065D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</w:tr>
      <w:tr w:rsidR="00732786" w:rsidRPr="00CC0DF2" w:rsidTr="001721CB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8" w:type="dxa"/>
            <w:shd w:val="clear" w:color="auto" w:fill="E5B8B7" w:themeFill="accent2" w:themeFillTint="66"/>
          </w:tcPr>
          <w:p w:rsidR="00732786" w:rsidRPr="0033392D" w:rsidRDefault="00AA5E28" w:rsidP="00E70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эффективности»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5891,6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732786" w:rsidRPr="0033392D" w:rsidRDefault="003876C8" w:rsidP="003876C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A5E28" w:rsidRPr="00CC0DF2" w:rsidTr="004D0F8C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AA5E28" w:rsidRPr="00CC0DF2" w:rsidRDefault="00AA5E28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8" w:type="dxa"/>
            <w:shd w:val="clear" w:color="auto" w:fill="CCC0D9" w:themeFill="accent4" w:themeFillTint="66"/>
          </w:tcPr>
          <w:p w:rsidR="00AA5E28" w:rsidRPr="00106DC7" w:rsidRDefault="00AA5E28" w:rsidP="00E70C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«Социальная поддержка граждан»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AA5E28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2913,6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AA5E28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992" w:type="dxa"/>
            <w:shd w:val="clear" w:color="auto" w:fill="CCC0D9" w:themeFill="accent4" w:themeFillTint="66"/>
          </w:tcPr>
          <w:p w:rsidR="00AA5E28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732786" w:rsidRPr="00CC0DF2" w:rsidTr="00BA38B9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AA5E28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8" w:type="dxa"/>
            <w:shd w:val="clear" w:color="auto" w:fill="C4BC96" w:themeFill="background2" w:themeFillShade="BF"/>
          </w:tcPr>
          <w:p w:rsidR="00732786" w:rsidRPr="0033392D" w:rsidRDefault="00732786" w:rsidP="00E70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пассажирского транспорта в Тбилисском районе» 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4594,1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732786" w:rsidRPr="0033392D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4594,1</w:t>
            </w:r>
          </w:p>
        </w:tc>
        <w:tc>
          <w:tcPr>
            <w:tcW w:w="992" w:type="dxa"/>
            <w:shd w:val="clear" w:color="auto" w:fill="C4BC96" w:themeFill="background2" w:themeFillShade="BF"/>
          </w:tcPr>
          <w:p w:rsidR="00732786" w:rsidRPr="0033392D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32786" w:rsidRPr="00CC0DF2" w:rsidTr="00BA38B9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387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87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shd w:val="clear" w:color="auto" w:fill="CCC0D9" w:themeFill="accent4" w:themeFillTint="66"/>
          </w:tcPr>
          <w:p w:rsidR="00732786" w:rsidRPr="00136F93" w:rsidRDefault="00732786" w:rsidP="00E70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6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«Информационное обслуживание деятельности органов местного самоуправления» 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732786" w:rsidRPr="00136F93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2536,2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732786" w:rsidRPr="00136F93" w:rsidRDefault="003876C8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844,8</w:t>
            </w:r>
          </w:p>
        </w:tc>
        <w:tc>
          <w:tcPr>
            <w:tcW w:w="992" w:type="dxa"/>
            <w:shd w:val="clear" w:color="auto" w:fill="CCC0D9" w:themeFill="accent4" w:themeFillTint="66"/>
          </w:tcPr>
          <w:p w:rsidR="00732786" w:rsidRPr="00136F93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32786" w:rsidRPr="00CC0DF2" w:rsidTr="00BA38B9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CC0DF2" w:rsidRDefault="00732786" w:rsidP="0028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shd w:val="clear" w:color="auto" w:fill="CCC0D9" w:themeFill="accent4" w:themeFillTint="66"/>
          </w:tcPr>
          <w:p w:rsidR="00732786" w:rsidRPr="00136F93" w:rsidRDefault="00732786" w:rsidP="00E70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6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многофункционального центра» 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732786" w:rsidRPr="00136F93" w:rsidRDefault="002837F1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732786" w:rsidRPr="00136F93" w:rsidRDefault="002837F1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CCC0D9" w:themeFill="accent4" w:themeFillTint="66"/>
          </w:tcPr>
          <w:p w:rsidR="00732786" w:rsidRPr="00136F93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106DC7" w:rsidRPr="00CC0DF2" w:rsidTr="005858AA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106DC7" w:rsidRDefault="00106DC7" w:rsidP="0028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shd w:val="clear" w:color="auto" w:fill="FBD4B4" w:themeFill="accent6" w:themeFillTint="66"/>
          </w:tcPr>
          <w:p w:rsidR="00106DC7" w:rsidRPr="00136F93" w:rsidRDefault="00160E43" w:rsidP="00E70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 имуществом" на 2016-2018 годы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106DC7" w:rsidRDefault="002837F1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3990,1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106DC7" w:rsidRDefault="002837F1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2262,3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06DC7" w:rsidRPr="00136F93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</w:tr>
      <w:tr w:rsidR="00106DC7" w:rsidRPr="00CC0DF2" w:rsidTr="00BA38B9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106DC7" w:rsidRDefault="00106DC7" w:rsidP="0016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shd w:val="clear" w:color="auto" w:fill="C4BC96" w:themeFill="background2" w:themeFillShade="BF"/>
          </w:tcPr>
          <w:p w:rsidR="00106DC7" w:rsidRPr="00136F93" w:rsidRDefault="00160E43" w:rsidP="00E70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жильем молодых семей"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106DC7" w:rsidRDefault="002837F1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2545,1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106DC7" w:rsidRDefault="002837F1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2545,1</w:t>
            </w:r>
          </w:p>
        </w:tc>
        <w:tc>
          <w:tcPr>
            <w:tcW w:w="992" w:type="dxa"/>
            <w:shd w:val="clear" w:color="auto" w:fill="C4BC96" w:themeFill="background2" w:themeFillShade="BF"/>
          </w:tcPr>
          <w:p w:rsidR="00106DC7" w:rsidRPr="00136F93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06DC7" w:rsidRPr="00CC0DF2" w:rsidTr="00BA38B9">
        <w:trPr>
          <w:cantSplit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06DC7" w:rsidRDefault="00106DC7" w:rsidP="0016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106DC7" w:rsidRPr="00136F93" w:rsidRDefault="00160E43" w:rsidP="00E70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здравоохранения»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106DC7" w:rsidRDefault="002837F1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106DC7" w:rsidRDefault="002837F1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106DC7" w:rsidRPr="00136F93" w:rsidRDefault="00ED4DAC" w:rsidP="00065DA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732786" w:rsidRPr="00CC0DF2" w:rsidTr="007C3E5B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732786" w:rsidRPr="00E85366" w:rsidRDefault="00732786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C000"/>
          </w:tcPr>
          <w:p w:rsidR="00732786" w:rsidRDefault="00732786" w:rsidP="001C16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F9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программам:</w:t>
            </w:r>
          </w:p>
          <w:p w:rsidR="00066FDE" w:rsidRPr="00136F93" w:rsidRDefault="00066FDE" w:rsidP="001C16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C000"/>
          </w:tcPr>
          <w:p w:rsidR="00732786" w:rsidRPr="00136F93" w:rsidRDefault="002837F1" w:rsidP="002837F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369514,1</w:t>
            </w:r>
          </w:p>
        </w:tc>
        <w:tc>
          <w:tcPr>
            <w:tcW w:w="1276" w:type="dxa"/>
            <w:shd w:val="clear" w:color="auto" w:fill="FFC000"/>
          </w:tcPr>
          <w:p w:rsidR="00732786" w:rsidRPr="00136F93" w:rsidRDefault="002837F1" w:rsidP="002837F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159886,3</w:t>
            </w:r>
          </w:p>
        </w:tc>
        <w:tc>
          <w:tcPr>
            <w:tcW w:w="992" w:type="dxa"/>
            <w:shd w:val="clear" w:color="auto" w:fill="FFC000"/>
          </w:tcPr>
          <w:p w:rsidR="00732786" w:rsidRPr="00136F93" w:rsidRDefault="00ED4DAC" w:rsidP="002837F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43,3</w:t>
            </w:r>
          </w:p>
        </w:tc>
      </w:tr>
      <w:tr w:rsidR="007C3E5B" w:rsidRPr="00CC0DF2" w:rsidTr="007C3E5B">
        <w:trPr>
          <w:cantSplit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C3E5B" w:rsidRPr="00E85366" w:rsidRDefault="007C3E5B" w:rsidP="00E70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:rsidR="007C3E5B" w:rsidRPr="007C3E5B" w:rsidRDefault="007C3E5B" w:rsidP="001C1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E5B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«Поддержка и развитие кубанского казачества в муниципальном образовании Тбилисский район»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3E5B" w:rsidRPr="007C3E5B" w:rsidRDefault="002837F1" w:rsidP="002837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3E5B" w:rsidRPr="007C3E5B" w:rsidRDefault="002837F1" w:rsidP="002837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3E5B" w:rsidRPr="007C3E5B" w:rsidRDefault="00ED4DAC" w:rsidP="002837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</w:tr>
    </w:tbl>
    <w:p w:rsidR="00C2501C" w:rsidRDefault="00C2501C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653" w:rsidRDefault="006E1653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653" w:rsidRDefault="00A96760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 приведенных данных видно, что по </w:t>
      </w:r>
      <w:r w:rsidR="00CA06A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программам</w:t>
      </w:r>
      <w:r w:rsidR="006E1653">
        <w:rPr>
          <w:rFonts w:ascii="Times New Roman" w:hAnsi="Times New Roman" w:cs="Times New Roman"/>
          <w:sz w:val="28"/>
          <w:szCs w:val="28"/>
        </w:rPr>
        <w:t>:</w:t>
      </w:r>
    </w:p>
    <w:p w:rsidR="006E1653" w:rsidRDefault="006E1653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727C">
        <w:rPr>
          <w:rFonts w:ascii="Times New Roman" w:hAnsi="Times New Roman" w:cs="Times New Roman"/>
          <w:sz w:val="28"/>
          <w:szCs w:val="28"/>
        </w:rPr>
        <w:t>МП</w:t>
      </w:r>
      <w:r w:rsidR="00A96760">
        <w:rPr>
          <w:rFonts w:ascii="Times New Roman" w:hAnsi="Times New Roman" w:cs="Times New Roman"/>
          <w:sz w:val="28"/>
          <w:szCs w:val="28"/>
        </w:rPr>
        <w:t xml:space="preserve"> </w:t>
      </w:r>
      <w:r w:rsidRPr="006E1653">
        <w:rPr>
          <w:rFonts w:ascii="Times New Roman" w:hAnsi="Times New Roman" w:cs="Times New Roman"/>
          <w:sz w:val="28"/>
          <w:szCs w:val="28"/>
        </w:rPr>
        <w:t>«Социально-экономическое и территориальное развитие»</w:t>
      </w:r>
      <w:r w:rsidRPr="006E1653">
        <w:t xml:space="preserve"> </w:t>
      </w:r>
      <w:r>
        <w:t xml:space="preserve">                                  </w:t>
      </w:r>
      <w:r>
        <w:tab/>
        <w:t xml:space="preserve">- </w:t>
      </w:r>
      <w:r>
        <w:tab/>
      </w:r>
      <w:r w:rsidR="0022727C" w:rsidRPr="0022727C">
        <w:rPr>
          <w:rFonts w:ascii="Times New Roman" w:hAnsi="Times New Roman" w:cs="Times New Roman"/>
          <w:sz w:val="28"/>
          <w:szCs w:val="28"/>
        </w:rPr>
        <w:t xml:space="preserve"> МП</w:t>
      </w:r>
      <w:r w:rsidR="0022727C">
        <w:t xml:space="preserve"> </w:t>
      </w:r>
      <w:r w:rsidRPr="006E1653">
        <w:rPr>
          <w:rFonts w:ascii="Times New Roman" w:hAnsi="Times New Roman" w:cs="Times New Roman"/>
          <w:sz w:val="28"/>
          <w:szCs w:val="28"/>
        </w:rPr>
        <w:t xml:space="preserve">«Энергосбережение и повышение энергетической эффективности» </w:t>
      </w:r>
      <w:r w:rsidR="00A96760">
        <w:rPr>
          <w:rFonts w:ascii="Times New Roman" w:hAnsi="Times New Roman" w:cs="Times New Roman"/>
          <w:sz w:val="28"/>
          <w:szCs w:val="28"/>
        </w:rPr>
        <w:t>финансирование не осуществлялось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653" w:rsidRDefault="00A96760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09D4">
        <w:rPr>
          <w:rFonts w:ascii="Times New Roman" w:hAnsi="Times New Roman" w:cs="Times New Roman"/>
          <w:sz w:val="28"/>
          <w:szCs w:val="28"/>
        </w:rPr>
        <w:t xml:space="preserve">по </w:t>
      </w:r>
      <w:r w:rsidR="00C01852">
        <w:rPr>
          <w:rFonts w:ascii="Times New Roman" w:hAnsi="Times New Roman" w:cs="Times New Roman"/>
          <w:sz w:val="28"/>
          <w:szCs w:val="28"/>
        </w:rPr>
        <w:t>4</w:t>
      </w:r>
      <w:r w:rsidR="00EE09D4">
        <w:rPr>
          <w:rFonts w:ascii="Times New Roman" w:hAnsi="Times New Roman" w:cs="Times New Roman"/>
          <w:sz w:val="28"/>
          <w:szCs w:val="28"/>
        </w:rPr>
        <w:t xml:space="preserve"> </w:t>
      </w:r>
      <w:r w:rsidR="006E1653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EE09D4">
        <w:rPr>
          <w:rFonts w:ascii="Times New Roman" w:hAnsi="Times New Roman" w:cs="Times New Roman"/>
          <w:sz w:val="28"/>
          <w:szCs w:val="28"/>
        </w:rPr>
        <w:t>программам</w:t>
      </w:r>
      <w:r w:rsidR="006E1653">
        <w:rPr>
          <w:rFonts w:ascii="Times New Roman" w:hAnsi="Times New Roman" w:cs="Times New Roman"/>
          <w:sz w:val="28"/>
          <w:szCs w:val="28"/>
        </w:rPr>
        <w:t>:</w:t>
      </w:r>
    </w:p>
    <w:p w:rsidR="006E1653" w:rsidRDefault="006E1653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727C">
        <w:rPr>
          <w:rFonts w:ascii="Times New Roman" w:hAnsi="Times New Roman" w:cs="Times New Roman"/>
          <w:sz w:val="28"/>
          <w:szCs w:val="28"/>
        </w:rPr>
        <w:t xml:space="preserve">МП </w:t>
      </w:r>
      <w:r w:rsidRPr="006E1653">
        <w:rPr>
          <w:rFonts w:ascii="Times New Roman" w:hAnsi="Times New Roman" w:cs="Times New Roman"/>
          <w:sz w:val="28"/>
          <w:szCs w:val="28"/>
        </w:rPr>
        <w:t>«Дети Тбилисского района»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A0998" w:rsidRDefault="006E1653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727C">
        <w:rPr>
          <w:rFonts w:ascii="Times New Roman" w:hAnsi="Times New Roman" w:cs="Times New Roman"/>
          <w:sz w:val="28"/>
          <w:szCs w:val="28"/>
        </w:rPr>
        <w:t xml:space="preserve">МП </w:t>
      </w:r>
      <w:r w:rsidR="00DA0998" w:rsidRPr="00DA0998">
        <w:rPr>
          <w:rFonts w:ascii="Times New Roman" w:hAnsi="Times New Roman" w:cs="Times New Roman"/>
          <w:sz w:val="28"/>
          <w:szCs w:val="28"/>
        </w:rPr>
        <w:t>«Обеспечение безопасности населения»</w:t>
      </w:r>
      <w:r w:rsidR="00DA0998">
        <w:rPr>
          <w:rFonts w:ascii="Times New Roman" w:hAnsi="Times New Roman" w:cs="Times New Roman"/>
          <w:sz w:val="28"/>
          <w:szCs w:val="28"/>
        </w:rPr>
        <w:t>,</w:t>
      </w:r>
    </w:p>
    <w:p w:rsidR="004D0F8C" w:rsidRDefault="00DA0998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727C">
        <w:rPr>
          <w:rFonts w:ascii="Times New Roman" w:hAnsi="Times New Roman" w:cs="Times New Roman"/>
          <w:sz w:val="28"/>
          <w:szCs w:val="28"/>
        </w:rPr>
        <w:t xml:space="preserve">МП </w:t>
      </w:r>
      <w:r w:rsidRPr="00DA0998">
        <w:rPr>
          <w:rFonts w:ascii="Times New Roman" w:hAnsi="Times New Roman" w:cs="Times New Roman"/>
          <w:sz w:val="28"/>
          <w:szCs w:val="28"/>
        </w:rPr>
        <w:t>«Информационное обслуживание деятельности о</w:t>
      </w:r>
      <w:r>
        <w:rPr>
          <w:rFonts w:ascii="Times New Roman" w:hAnsi="Times New Roman" w:cs="Times New Roman"/>
          <w:sz w:val="28"/>
          <w:szCs w:val="28"/>
        </w:rPr>
        <w:t>рганов местного самоуправления»</w:t>
      </w:r>
    </w:p>
    <w:p w:rsidR="00DA0998" w:rsidRDefault="004D0F8C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727C">
        <w:rPr>
          <w:rFonts w:ascii="Times New Roman" w:hAnsi="Times New Roman" w:cs="Times New Roman"/>
          <w:sz w:val="28"/>
          <w:szCs w:val="28"/>
        </w:rPr>
        <w:t>МП</w:t>
      </w:r>
      <w:r w:rsidR="00DA0998">
        <w:rPr>
          <w:rFonts w:ascii="Times New Roman" w:hAnsi="Times New Roman" w:cs="Times New Roman"/>
          <w:sz w:val="28"/>
          <w:szCs w:val="28"/>
        </w:rPr>
        <w:t xml:space="preserve"> </w:t>
      </w:r>
      <w:r w:rsidRPr="004D0F8C">
        <w:rPr>
          <w:rFonts w:ascii="Times New Roman" w:hAnsi="Times New Roman" w:cs="Times New Roman"/>
          <w:sz w:val="28"/>
          <w:szCs w:val="28"/>
        </w:rPr>
        <w:t>«Социальная поддержка граждан»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09D4">
        <w:rPr>
          <w:rFonts w:ascii="Times New Roman" w:hAnsi="Times New Roman" w:cs="Times New Roman"/>
          <w:sz w:val="28"/>
          <w:szCs w:val="28"/>
        </w:rPr>
        <w:t xml:space="preserve">финансирование составило ниже </w:t>
      </w:r>
      <w:r w:rsidR="00CA06A3">
        <w:rPr>
          <w:rFonts w:ascii="Times New Roman" w:hAnsi="Times New Roman" w:cs="Times New Roman"/>
          <w:sz w:val="28"/>
          <w:szCs w:val="28"/>
        </w:rPr>
        <w:t>3</w:t>
      </w:r>
      <w:r w:rsidR="00DA0998">
        <w:rPr>
          <w:rFonts w:ascii="Times New Roman" w:hAnsi="Times New Roman" w:cs="Times New Roman"/>
          <w:sz w:val="28"/>
          <w:szCs w:val="28"/>
        </w:rPr>
        <w:t>0%.</w:t>
      </w:r>
      <w:r w:rsidR="00EE0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852" w:rsidRDefault="00EE09D4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018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программам финансирование </w:t>
      </w:r>
      <w:r w:rsidR="007C6506">
        <w:rPr>
          <w:rFonts w:ascii="Times New Roman" w:hAnsi="Times New Roman" w:cs="Times New Roman"/>
          <w:sz w:val="28"/>
          <w:szCs w:val="28"/>
        </w:rPr>
        <w:t xml:space="preserve"> осуществлено в пределах </w:t>
      </w:r>
      <w:r w:rsidR="00C01852">
        <w:rPr>
          <w:rFonts w:ascii="Times New Roman" w:hAnsi="Times New Roman" w:cs="Times New Roman"/>
          <w:sz w:val="28"/>
          <w:szCs w:val="28"/>
        </w:rPr>
        <w:t>40-</w:t>
      </w:r>
      <w:r w:rsidR="007C6506">
        <w:rPr>
          <w:rFonts w:ascii="Times New Roman" w:hAnsi="Times New Roman" w:cs="Times New Roman"/>
          <w:sz w:val="28"/>
          <w:szCs w:val="28"/>
        </w:rPr>
        <w:t xml:space="preserve">50%.  </w:t>
      </w:r>
    </w:p>
    <w:p w:rsidR="003C0384" w:rsidRDefault="00237843" w:rsidP="002272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0185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программам финансирование  осуществлено </w:t>
      </w:r>
      <w:r w:rsidR="00C01852">
        <w:rPr>
          <w:rFonts w:ascii="Times New Roman" w:hAnsi="Times New Roman" w:cs="Times New Roman"/>
          <w:sz w:val="28"/>
          <w:szCs w:val="28"/>
        </w:rPr>
        <w:t>в пределах</w:t>
      </w:r>
      <w:r w:rsidR="004F1EEE">
        <w:rPr>
          <w:rFonts w:ascii="Times New Roman" w:hAnsi="Times New Roman" w:cs="Times New Roman"/>
          <w:sz w:val="28"/>
          <w:szCs w:val="28"/>
        </w:rPr>
        <w:t xml:space="preserve"> 95-100%.</w:t>
      </w:r>
      <w:r w:rsidR="00227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305" w:rsidRDefault="00237843" w:rsidP="00237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6305" w:rsidRPr="007A781F">
        <w:rPr>
          <w:rFonts w:ascii="Times New Roman" w:hAnsi="Times New Roman" w:cs="Times New Roman"/>
          <w:sz w:val="28"/>
          <w:szCs w:val="28"/>
        </w:rPr>
        <w:t xml:space="preserve">Анализ исполнения бюджета </w:t>
      </w:r>
      <w:r w:rsidR="000131B1">
        <w:rPr>
          <w:rFonts w:ascii="Times New Roman" w:hAnsi="Times New Roman" w:cs="Times New Roman"/>
          <w:sz w:val="28"/>
          <w:szCs w:val="28"/>
        </w:rPr>
        <w:t xml:space="preserve">за 1 </w:t>
      </w:r>
      <w:r w:rsidR="000B0A85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0131B1">
        <w:rPr>
          <w:rFonts w:ascii="Times New Roman" w:hAnsi="Times New Roman" w:cs="Times New Roman"/>
          <w:sz w:val="28"/>
          <w:szCs w:val="28"/>
        </w:rPr>
        <w:t>201</w:t>
      </w:r>
      <w:r w:rsidR="0022727C">
        <w:rPr>
          <w:rFonts w:ascii="Times New Roman" w:hAnsi="Times New Roman" w:cs="Times New Roman"/>
          <w:sz w:val="28"/>
          <w:szCs w:val="28"/>
        </w:rPr>
        <w:t>8</w:t>
      </w:r>
      <w:r w:rsidR="000131B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66305" w:rsidRPr="007A781F">
        <w:rPr>
          <w:rFonts w:ascii="Times New Roman" w:hAnsi="Times New Roman" w:cs="Times New Roman"/>
          <w:sz w:val="28"/>
          <w:szCs w:val="28"/>
        </w:rPr>
        <w:t>предст</w:t>
      </w:r>
      <w:r w:rsidR="00CD64A0">
        <w:rPr>
          <w:rFonts w:ascii="Times New Roman" w:hAnsi="Times New Roman" w:cs="Times New Roman"/>
          <w:sz w:val="28"/>
          <w:szCs w:val="28"/>
        </w:rPr>
        <w:t xml:space="preserve">авлен следующими показателями: </w:t>
      </w:r>
    </w:p>
    <w:p w:rsidR="00C66305" w:rsidRDefault="00C66305" w:rsidP="00C663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C10708" wp14:editId="7337B916">
            <wp:extent cx="5753100" cy="27813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60D0F" w:rsidRDefault="00B60D0F" w:rsidP="003F0C0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74C9" w:rsidRDefault="00C66305" w:rsidP="00D200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Доходная часть бюджета исполнена на </w:t>
      </w:r>
      <w:r w:rsidRPr="008A07A6">
        <w:rPr>
          <w:rFonts w:ascii="Times New Roman" w:hAnsi="Times New Roman" w:cs="Times New Roman"/>
          <w:sz w:val="28"/>
          <w:szCs w:val="28"/>
        </w:rPr>
        <w:t xml:space="preserve"> </w:t>
      </w:r>
      <w:r w:rsidR="000F3B2B">
        <w:rPr>
          <w:rFonts w:ascii="Times New Roman" w:hAnsi="Times New Roman" w:cs="Times New Roman"/>
          <w:sz w:val="28"/>
          <w:szCs w:val="28"/>
        </w:rPr>
        <w:t>48,5</w:t>
      </w:r>
      <w:r>
        <w:rPr>
          <w:rFonts w:ascii="Times New Roman" w:hAnsi="Times New Roman" w:cs="Times New Roman"/>
          <w:sz w:val="28"/>
          <w:szCs w:val="28"/>
        </w:rPr>
        <w:t xml:space="preserve">%. Расходная часть бюджета исполнена на </w:t>
      </w:r>
      <w:r w:rsidR="000F3B2B">
        <w:rPr>
          <w:rFonts w:ascii="Times New Roman" w:hAnsi="Times New Roman" w:cs="Times New Roman"/>
          <w:sz w:val="28"/>
          <w:szCs w:val="28"/>
        </w:rPr>
        <w:t>46,6</w:t>
      </w:r>
      <w:r>
        <w:rPr>
          <w:rFonts w:ascii="Times New Roman" w:hAnsi="Times New Roman" w:cs="Times New Roman"/>
          <w:sz w:val="28"/>
          <w:szCs w:val="28"/>
        </w:rPr>
        <w:t xml:space="preserve">%.  Объем  фактических расходов – </w:t>
      </w:r>
      <w:r w:rsidR="000F3B2B">
        <w:rPr>
          <w:rFonts w:ascii="Times New Roman" w:hAnsi="Times New Roman" w:cs="Times New Roman"/>
          <w:sz w:val="28"/>
          <w:szCs w:val="28"/>
        </w:rPr>
        <w:t>475735,4</w:t>
      </w:r>
      <w:r>
        <w:rPr>
          <w:rFonts w:ascii="Times New Roman" w:hAnsi="Times New Roman" w:cs="Times New Roman"/>
          <w:sz w:val="28"/>
          <w:szCs w:val="28"/>
        </w:rPr>
        <w:t xml:space="preserve"> тыс. руб. не превышает </w:t>
      </w:r>
      <w:r w:rsidR="00D532F6">
        <w:rPr>
          <w:rFonts w:ascii="Times New Roman" w:hAnsi="Times New Roman" w:cs="Times New Roman"/>
          <w:sz w:val="28"/>
          <w:szCs w:val="28"/>
        </w:rPr>
        <w:t>объем фактических доходов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F3B2B">
        <w:rPr>
          <w:rFonts w:ascii="Times New Roman" w:hAnsi="Times New Roman" w:cs="Times New Roman"/>
          <w:sz w:val="28"/>
          <w:szCs w:val="28"/>
        </w:rPr>
        <w:t>476247,2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D04F6">
        <w:rPr>
          <w:rFonts w:ascii="Times New Roman" w:hAnsi="Times New Roman" w:cs="Times New Roman"/>
          <w:sz w:val="28"/>
          <w:szCs w:val="28"/>
        </w:rPr>
        <w:t xml:space="preserve">, в результате </w:t>
      </w:r>
      <w:r w:rsidR="00401AED">
        <w:rPr>
          <w:rFonts w:ascii="Times New Roman" w:hAnsi="Times New Roman" w:cs="Times New Roman"/>
          <w:sz w:val="28"/>
          <w:szCs w:val="28"/>
        </w:rPr>
        <w:t xml:space="preserve">получен </w:t>
      </w:r>
      <w:r w:rsidR="004D04F6">
        <w:rPr>
          <w:rFonts w:ascii="Times New Roman" w:hAnsi="Times New Roman" w:cs="Times New Roman"/>
          <w:sz w:val="28"/>
          <w:szCs w:val="28"/>
        </w:rPr>
        <w:t xml:space="preserve">профицит бюджета </w:t>
      </w:r>
      <w:r w:rsidR="00876946">
        <w:rPr>
          <w:rFonts w:ascii="Times New Roman" w:hAnsi="Times New Roman" w:cs="Times New Roman"/>
          <w:sz w:val="28"/>
          <w:szCs w:val="28"/>
        </w:rPr>
        <w:t>–</w:t>
      </w:r>
      <w:r w:rsidR="00401AED">
        <w:rPr>
          <w:rFonts w:ascii="Times New Roman" w:hAnsi="Times New Roman" w:cs="Times New Roman"/>
          <w:sz w:val="28"/>
          <w:szCs w:val="28"/>
        </w:rPr>
        <w:t xml:space="preserve"> </w:t>
      </w:r>
      <w:r w:rsidR="000F3B2B">
        <w:rPr>
          <w:rFonts w:ascii="Times New Roman" w:hAnsi="Times New Roman" w:cs="Times New Roman"/>
          <w:sz w:val="28"/>
          <w:szCs w:val="28"/>
        </w:rPr>
        <w:t>511,8</w:t>
      </w:r>
      <w:r w:rsidR="004D04F6">
        <w:rPr>
          <w:rFonts w:ascii="Times New Roman" w:hAnsi="Times New Roman" w:cs="Times New Roman"/>
          <w:sz w:val="28"/>
          <w:szCs w:val="28"/>
        </w:rPr>
        <w:t>тыс. руб.</w:t>
      </w:r>
      <w:r w:rsidR="001512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4C9" w:rsidRDefault="00BE74C9" w:rsidP="00BE74C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 рассматривать собственные источники доходов и расходов  бюджета муниципального образования Тбилисский район, без учета  безвозмездных перечислений из других уровней бюджетов,    по плану собственные доходы  составляют  </w:t>
      </w:r>
      <w:r w:rsidR="002F2D97">
        <w:rPr>
          <w:rFonts w:ascii="Times New Roman" w:hAnsi="Times New Roman" w:cs="Times New Roman"/>
          <w:sz w:val="28"/>
          <w:szCs w:val="28"/>
        </w:rPr>
        <w:t>437692,3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F2D97">
        <w:rPr>
          <w:rFonts w:ascii="Times New Roman" w:hAnsi="Times New Roman" w:cs="Times New Roman"/>
          <w:sz w:val="28"/>
          <w:szCs w:val="28"/>
        </w:rPr>
        <w:t xml:space="preserve"> (с учетом дотаций </w:t>
      </w:r>
      <w:r w:rsidR="002F2D97">
        <w:rPr>
          <w:rFonts w:ascii="Times New Roman" w:hAnsi="Times New Roman" w:cs="Times New Roman"/>
          <w:sz w:val="28"/>
          <w:szCs w:val="28"/>
        </w:rPr>
        <w:lastRenderedPageBreak/>
        <w:t>83368,4 т. р.)</w:t>
      </w:r>
      <w:r>
        <w:rPr>
          <w:rFonts w:ascii="Times New Roman" w:hAnsi="Times New Roman" w:cs="Times New Roman"/>
          <w:sz w:val="28"/>
          <w:szCs w:val="28"/>
        </w:rPr>
        <w:t xml:space="preserve">,  по факту исполнения </w:t>
      </w:r>
      <w:r w:rsidR="008712D5">
        <w:rPr>
          <w:rFonts w:ascii="Times New Roman" w:hAnsi="Times New Roman" w:cs="Times New Roman"/>
          <w:sz w:val="28"/>
          <w:szCs w:val="28"/>
        </w:rPr>
        <w:t>205882,9</w:t>
      </w:r>
      <w:r w:rsidRPr="00B92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8712D5">
        <w:rPr>
          <w:rFonts w:ascii="Times New Roman" w:hAnsi="Times New Roman" w:cs="Times New Roman"/>
          <w:sz w:val="28"/>
          <w:szCs w:val="28"/>
        </w:rPr>
        <w:t xml:space="preserve"> (с учетом дотаций 43827,3 т. р.)</w:t>
      </w:r>
      <w:r>
        <w:rPr>
          <w:rFonts w:ascii="Times New Roman" w:hAnsi="Times New Roman" w:cs="Times New Roman"/>
          <w:sz w:val="28"/>
          <w:szCs w:val="28"/>
        </w:rPr>
        <w:t>,</w:t>
      </w:r>
      <w:r w:rsidR="00D200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расходы по плану составляют </w:t>
      </w:r>
      <w:r w:rsidR="00F937F6">
        <w:rPr>
          <w:rFonts w:ascii="Times New Roman" w:hAnsi="Times New Roman" w:cs="Times New Roman"/>
          <w:sz w:val="28"/>
          <w:szCs w:val="28"/>
        </w:rPr>
        <w:t>482</w:t>
      </w:r>
      <w:r w:rsidR="008712D5">
        <w:rPr>
          <w:rFonts w:ascii="Times New Roman" w:hAnsi="Times New Roman" w:cs="Times New Roman"/>
          <w:sz w:val="28"/>
          <w:szCs w:val="28"/>
        </w:rPr>
        <w:t>522</w:t>
      </w:r>
      <w:r w:rsidR="00F937F6">
        <w:rPr>
          <w:rFonts w:ascii="Times New Roman" w:hAnsi="Times New Roman" w:cs="Times New Roman"/>
          <w:sz w:val="28"/>
          <w:szCs w:val="28"/>
        </w:rPr>
        <w:t>,</w:t>
      </w:r>
      <w:r w:rsidR="008712D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 руб.,  по факту исполнения  </w:t>
      </w:r>
      <w:r w:rsidR="00F937F6">
        <w:rPr>
          <w:rFonts w:ascii="Times New Roman" w:hAnsi="Times New Roman" w:cs="Times New Roman"/>
          <w:sz w:val="28"/>
          <w:szCs w:val="28"/>
        </w:rPr>
        <w:t>208238,7</w:t>
      </w:r>
      <w:r>
        <w:rPr>
          <w:rFonts w:ascii="Times New Roman" w:hAnsi="Times New Roman" w:cs="Times New Roman"/>
          <w:sz w:val="28"/>
          <w:szCs w:val="28"/>
        </w:rPr>
        <w:t xml:space="preserve"> тыс. руб.,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дефицит бюджета по плану  составляет </w:t>
      </w:r>
      <w:r w:rsidR="008712D5">
        <w:rPr>
          <w:rFonts w:ascii="Times New Roman" w:hAnsi="Times New Roman" w:cs="Times New Roman"/>
          <w:sz w:val="28"/>
          <w:szCs w:val="28"/>
        </w:rPr>
        <w:t>44830,1</w:t>
      </w:r>
      <w:r>
        <w:rPr>
          <w:rFonts w:ascii="Times New Roman" w:hAnsi="Times New Roman" w:cs="Times New Roman"/>
          <w:sz w:val="28"/>
          <w:szCs w:val="28"/>
        </w:rPr>
        <w:t xml:space="preserve"> тыс. руб., по факту исполнения </w:t>
      </w:r>
      <w:r w:rsidR="004401E2">
        <w:rPr>
          <w:rFonts w:ascii="Times New Roman" w:hAnsi="Times New Roman" w:cs="Times New Roman"/>
          <w:sz w:val="28"/>
          <w:szCs w:val="28"/>
        </w:rPr>
        <w:t xml:space="preserve">дефицит бюджета составил </w:t>
      </w:r>
      <w:r w:rsidR="008712D5">
        <w:rPr>
          <w:rFonts w:ascii="Times New Roman" w:hAnsi="Times New Roman" w:cs="Times New Roman"/>
          <w:sz w:val="28"/>
          <w:szCs w:val="28"/>
        </w:rPr>
        <w:t>2355,8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B055C" w:rsidRDefault="008A3BB4" w:rsidP="008A3BB4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Ввиду сложного финансового положения сельских поселений,  принято решение о 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реструктуриз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ации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долг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бюджетным кредитам, выданным в 201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году, при невозможности их погашения по сроку в объеме </w:t>
      </w:r>
      <w:r w:rsidR="002F0E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11917,6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в том числе  Геймановскому сельскому поселению – 1197,6 тыс. руб., Тбилисскому сельскому поселению – </w:t>
      </w:r>
      <w:r w:rsidR="002F0E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8280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тыс. руб., Нововладимировскому сельскому поселению – 1480 тыс. руб.</w:t>
      </w:r>
      <w:r w:rsidR="002F0E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Алексее-Тенгинскому сельскому поселению – 960,0 тыс. руб.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End"/>
    </w:p>
    <w:p w:rsidR="008A3BB4" w:rsidRPr="00EE5CD0" w:rsidRDefault="008A3BB4" w:rsidP="008A3BB4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Выдан</w:t>
      </w:r>
      <w:r w:rsidR="002F0E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бюджетны</w:t>
      </w:r>
      <w:r w:rsidR="002F0E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кредит</w:t>
      </w:r>
      <w:r w:rsidR="002F0E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объеме </w:t>
      </w:r>
      <w:r w:rsidR="00444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5788,9 тыс. руб., в том числе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Нововладимировскому  сельскому поселению</w:t>
      </w:r>
      <w:r w:rsidR="00444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- 1268,9 тыс. руб., Геймановскому сельскому поселению – 1500,0 тыс. руб., Алексее-Тенгинскому сел</w:t>
      </w:r>
      <w:r w:rsidR="006E2F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="00444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скому поселению – 800,0 тыс. руб.,  Песчаному сельскому поселению – 1</w:t>
      </w:r>
      <w:r w:rsidR="00EB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444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00,0 тыс. руб., </w:t>
      </w:r>
      <w:r w:rsidR="00EB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Марьинскому с</w:t>
      </w:r>
      <w:r w:rsidR="00444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ельскому поселению – </w:t>
      </w:r>
      <w:r w:rsidR="00EB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720</w:t>
      </w:r>
      <w:r w:rsidR="00444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,0 тыс. руб.</w:t>
      </w:r>
      <w:r w:rsidRPr="00EE5C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proofErr w:type="gramEnd"/>
    </w:p>
    <w:tbl>
      <w:tblPr>
        <w:tblStyle w:val="a4"/>
        <w:tblW w:w="103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276"/>
        <w:gridCol w:w="1276"/>
        <w:gridCol w:w="1134"/>
        <w:gridCol w:w="1369"/>
        <w:gridCol w:w="1134"/>
      </w:tblGrid>
      <w:tr w:rsidR="000053F1" w:rsidRPr="00EE5CD0" w:rsidTr="004A5391">
        <w:tc>
          <w:tcPr>
            <w:tcW w:w="2835" w:type="dxa"/>
            <w:shd w:val="clear" w:color="auto" w:fill="EAF1DD" w:themeFill="accent3" w:themeFillTint="33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5CD0">
              <w:rPr>
                <w:rFonts w:ascii="Times New Roman" w:eastAsia="Calibri" w:hAnsi="Times New Roman" w:cs="Times New Roman"/>
                <w:sz w:val="20"/>
                <w:szCs w:val="20"/>
              </w:rPr>
              <w:t>Поселение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0053F1" w:rsidRDefault="000053F1" w:rsidP="0016326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Остаток долга на 01.01.2018</w:t>
            </w:r>
          </w:p>
          <w:p w:rsidR="000053F1" w:rsidRPr="00EE5CD0" w:rsidRDefault="000053F1" w:rsidP="001632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0053F1" w:rsidRDefault="000053F1" w:rsidP="0016326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Реструктуризировано (списано)</w:t>
            </w:r>
          </w:p>
          <w:p w:rsidR="000053F1" w:rsidRPr="00EE5CD0" w:rsidRDefault="000053F1" w:rsidP="0016326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0053F1" w:rsidRDefault="000053F1" w:rsidP="0016326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Погашение бюджетных кредитов</w:t>
            </w:r>
          </w:p>
          <w:p w:rsidR="000053F1" w:rsidRPr="00EE5CD0" w:rsidRDefault="000053F1" w:rsidP="0016326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0053F1" w:rsidRDefault="000053F1" w:rsidP="000053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Погашено на 01.07.2018</w:t>
            </w:r>
          </w:p>
          <w:p w:rsidR="000053F1" w:rsidRDefault="000053F1" w:rsidP="000053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  <w:p w:rsidR="000053F1" w:rsidRDefault="000053F1" w:rsidP="000053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53F1" w:rsidRDefault="000053F1" w:rsidP="000053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53F1" w:rsidRPr="00EE5CD0" w:rsidRDefault="000053F1" w:rsidP="000053F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EAF1DD" w:themeFill="accent3" w:themeFillTint="33"/>
          </w:tcPr>
          <w:p w:rsidR="000053F1" w:rsidRDefault="000053F1" w:rsidP="000053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Приняты решения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0053F1" w:rsidRDefault="000053F1" w:rsidP="000053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выдаче </w:t>
            </w:r>
            <w:r w:rsidRPr="00A34E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кредитов </w:t>
            </w:r>
            <w:proofErr w:type="gramStart"/>
            <w:r w:rsidRPr="00A34E62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0053F1" w:rsidRPr="00A34E62" w:rsidRDefault="000053F1" w:rsidP="000053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4E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r w:rsidRPr="00A34E62">
              <w:rPr>
                <w:rFonts w:ascii="Times New Roman" w:eastAsia="Calibri" w:hAnsi="Times New Roman" w:cs="Times New Roman"/>
                <w:sz w:val="20"/>
                <w:szCs w:val="20"/>
              </w:rPr>
              <w:t>. 201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A34E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</w:t>
            </w:r>
          </w:p>
          <w:p w:rsidR="000053F1" w:rsidRPr="00EE5CD0" w:rsidRDefault="000053F1" w:rsidP="000053F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4E62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0053F1" w:rsidRPr="00151871" w:rsidRDefault="000053F1" w:rsidP="0016326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1871">
              <w:rPr>
                <w:rFonts w:ascii="Times New Roman" w:eastAsia="Calibri" w:hAnsi="Times New Roman" w:cs="Times New Roman"/>
                <w:sz w:val="20"/>
                <w:szCs w:val="20"/>
              </w:rPr>
              <w:t>Остаток долга на 01.0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151871">
              <w:rPr>
                <w:rFonts w:ascii="Times New Roman" w:eastAsia="Calibri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  <w:p w:rsidR="000053F1" w:rsidRPr="00EE5CD0" w:rsidRDefault="000053F1" w:rsidP="0016326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1871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</w:tr>
      <w:tr w:rsidR="000053F1" w:rsidRPr="00EE5CD0" w:rsidTr="004A5391">
        <w:tc>
          <w:tcPr>
            <w:tcW w:w="2835" w:type="dxa"/>
            <w:shd w:val="clear" w:color="auto" w:fill="F2DBDB" w:themeFill="accent2" w:themeFillTint="33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Тбилисское с/</w:t>
            </w:r>
            <w:proofErr w:type="gram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shd w:val="clear" w:color="auto" w:fill="F2DBDB" w:themeFill="accent2" w:themeFillTint="33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0053F1" w:rsidRPr="00D234D1" w:rsidRDefault="00D234D1" w:rsidP="001C5FD7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8280,0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1720,0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:rsidR="000053F1" w:rsidRPr="00D234D1" w:rsidRDefault="004A5391" w:rsidP="000053F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1720,0</w:t>
            </w:r>
          </w:p>
        </w:tc>
        <w:tc>
          <w:tcPr>
            <w:tcW w:w="1369" w:type="dxa"/>
            <w:shd w:val="clear" w:color="auto" w:fill="F2DBDB" w:themeFill="accent2" w:themeFillTint="33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0053F1" w:rsidRPr="00EE5CD0" w:rsidTr="004A5391">
        <w:tc>
          <w:tcPr>
            <w:tcW w:w="2835" w:type="dxa"/>
            <w:shd w:val="clear" w:color="auto" w:fill="D6E3BC" w:themeFill="accent3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Геймановское</w:t>
            </w:r>
            <w:proofErr w:type="spellEnd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2197,0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1197,6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999,4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053F1" w:rsidRPr="00D234D1" w:rsidRDefault="004A5391" w:rsidP="004A539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369" w:type="dxa"/>
            <w:shd w:val="clear" w:color="auto" w:fill="D6E3BC" w:themeFill="accent3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053F1" w:rsidRPr="00D234D1" w:rsidRDefault="001D75A8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2400,0</w:t>
            </w:r>
          </w:p>
        </w:tc>
      </w:tr>
      <w:tr w:rsidR="000053F1" w:rsidRPr="00EE5CD0" w:rsidTr="004A5391">
        <w:tc>
          <w:tcPr>
            <w:tcW w:w="2835" w:type="dxa"/>
            <w:shd w:val="clear" w:color="auto" w:fill="D6E3BC" w:themeFill="accent3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Алексее-</w:t>
            </w:r>
            <w:proofErr w:type="spell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Тенгинское</w:t>
            </w:r>
            <w:proofErr w:type="spellEnd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960,0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053F1" w:rsidRPr="00D234D1" w:rsidRDefault="004A5391" w:rsidP="000053F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D6E3BC" w:themeFill="accent3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053F1" w:rsidRPr="00D234D1" w:rsidRDefault="001D75A8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1040,0</w:t>
            </w:r>
          </w:p>
        </w:tc>
      </w:tr>
      <w:tr w:rsidR="000053F1" w:rsidRPr="00EE5CD0" w:rsidTr="004A5391">
        <w:tc>
          <w:tcPr>
            <w:tcW w:w="2835" w:type="dxa"/>
            <w:shd w:val="clear" w:color="auto" w:fill="B8CCE4" w:themeFill="accent1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Ванновское</w:t>
            </w:r>
            <w:proofErr w:type="spellEnd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shd w:val="clear" w:color="auto" w:fill="B8CCE4" w:themeFill="accent1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:rsidR="000053F1" w:rsidRPr="00D234D1" w:rsidRDefault="00D234D1" w:rsidP="000053F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B8CCE4" w:themeFill="accent1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0053F1" w:rsidRPr="00EE5CD0" w:rsidTr="004A5391">
        <w:tc>
          <w:tcPr>
            <w:tcW w:w="2835" w:type="dxa"/>
            <w:shd w:val="clear" w:color="auto" w:fill="F2DBDB" w:themeFill="accent2" w:themeFillTint="33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Нововладимировское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shd w:val="clear" w:color="auto" w:fill="F2DBDB" w:themeFill="accent2" w:themeFillTint="33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1480,0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:rsidR="000053F1" w:rsidRPr="00D234D1" w:rsidRDefault="004A5391" w:rsidP="000053F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369" w:type="dxa"/>
            <w:shd w:val="clear" w:color="auto" w:fill="F2DBDB" w:themeFill="accent2" w:themeFillTint="33"/>
          </w:tcPr>
          <w:p w:rsidR="000053F1" w:rsidRPr="00D234D1" w:rsidRDefault="000053F1" w:rsidP="00944C35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44C3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:rsidR="000053F1" w:rsidRPr="00D234D1" w:rsidRDefault="001D75A8" w:rsidP="00944C35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44C3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 w:rsidR="000053F1"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,9</w:t>
            </w:r>
          </w:p>
        </w:tc>
      </w:tr>
      <w:tr w:rsidR="000053F1" w:rsidRPr="00EE5CD0" w:rsidTr="004A5391">
        <w:tc>
          <w:tcPr>
            <w:tcW w:w="2835" w:type="dxa"/>
            <w:shd w:val="clear" w:color="auto" w:fill="D6E3BC" w:themeFill="accent3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Песчаное с/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053F1" w:rsidRPr="00D234D1" w:rsidRDefault="004A5391" w:rsidP="000053F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D6E3BC" w:themeFill="accent3" w:themeFillTint="66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053F1" w:rsidRPr="00D234D1" w:rsidRDefault="001D75A8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0053F1"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00,0</w:t>
            </w:r>
          </w:p>
        </w:tc>
      </w:tr>
      <w:tr w:rsidR="000053F1" w:rsidRPr="00EE5CD0" w:rsidTr="006E2F8A">
        <w:tc>
          <w:tcPr>
            <w:tcW w:w="2835" w:type="dxa"/>
            <w:shd w:val="clear" w:color="auto" w:fill="C6D9F1" w:themeFill="text2" w:themeFillTint="33"/>
          </w:tcPr>
          <w:p w:rsidR="000053F1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Ловлинское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shd w:val="clear" w:color="auto" w:fill="C6D9F1" w:themeFill="text2" w:themeFillTint="33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0053F1" w:rsidRPr="00D234D1" w:rsidRDefault="004A5391" w:rsidP="000053F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C6D9F1" w:themeFill="text2" w:themeFillTint="33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0053F1" w:rsidRPr="00D234D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4D1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</w:tr>
      <w:tr w:rsidR="000053F1" w:rsidRPr="00EE5CD0" w:rsidTr="006E2F8A">
        <w:tc>
          <w:tcPr>
            <w:tcW w:w="2835" w:type="dxa"/>
            <w:shd w:val="clear" w:color="auto" w:fill="D6E3BC" w:themeFill="accent3" w:themeFillTint="66"/>
          </w:tcPr>
          <w:p w:rsidR="000053F1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Марьинское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053F1" w:rsidRDefault="004A5391" w:rsidP="000053F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D6E3BC" w:themeFill="accent3" w:themeFillTint="66"/>
          </w:tcPr>
          <w:p w:rsidR="000053F1" w:rsidRDefault="000053F1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053F1" w:rsidRPr="00EE5CD0" w:rsidRDefault="0001280E" w:rsidP="0016326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  <w:r w:rsidR="000053F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0053F1" w:rsidRPr="00EE5CD0" w:rsidTr="004A5391">
        <w:tc>
          <w:tcPr>
            <w:tcW w:w="2835" w:type="dxa"/>
            <w:shd w:val="clear" w:color="auto" w:fill="FFC000"/>
          </w:tcPr>
          <w:p w:rsidR="000053F1" w:rsidRPr="00EE5CD0" w:rsidRDefault="000053F1" w:rsidP="001632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FFC000"/>
          </w:tcPr>
          <w:p w:rsidR="000053F1" w:rsidRPr="00EE5CD0" w:rsidRDefault="000053F1" w:rsidP="00163263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16297,0</w:t>
            </w:r>
          </w:p>
        </w:tc>
        <w:tc>
          <w:tcPr>
            <w:tcW w:w="1276" w:type="dxa"/>
            <w:shd w:val="clear" w:color="auto" w:fill="FFC000"/>
          </w:tcPr>
          <w:p w:rsidR="000053F1" w:rsidRPr="00EE5CD0" w:rsidRDefault="000053F1" w:rsidP="00163263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11917,6</w:t>
            </w:r>
          </w:p>
        </w:tc>
        <w:tc>
          <w:tcPr>
            <w:tcW w:w="1276" w:type="dxa"/>
            <w:shd w:val="clear" w:color="auto" w:fill="FFC000"/>
          </w:tcPr>
          <w:p w:rsidR="000053F1" w:rsidRPr="00EE5CD0" w:rsidRDefault="000053F1" w:rsidP="00163263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4379,4</w:t>
            </w:r>
          </w:p>
        </w:tc>
        <w:tc>
          <w:tcPr>
            <w:tcW w:w="1134" w:type="dxa"/>
            <w:shd w:val="clear" w:color="auto" w:fill="FFC000"/>
          </w:tcPr>
          <w:p w:rsidR="000053F1" w:rsidRPr="00EE5CD0" w:rsidRDefault="004A5391" w:rsidP="000053F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2139,4</w:t>
            </w:r>
          </w:p>
        </w:tc>
        <w:tc>
          <w:tcPr>
            <w:tcW w:w="1369" w:type="dxa"/>
            <w:shd w:val="clear" w:color="auto" w:fill="FFC000"/>
          </w:tcPr>
          <w:p w:rsidR="000053F1" w:rsidRPr="00EE5CD0" w:rsidRDefault="000053F1" w:rsidP="00163263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15788,9</w:t>
            </w:r>
          </w:p>
        </w:tc>
        <w:tc>
          <w:tcPr>
            <w:tcW w:w="1134" w:type="dxa"/>
            <w:shd w:val="clear" w:color="auto" w:fill="FFC000"/>
          </w:tcPr>
          <w:p w:rsidR="000053F1" w:rsidRPr="00EE5CD0" w:rsidRDefault="00944C35" w:rsidP="00944C35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8028,9</w:t>
            </w:r>
          </w:p>
        </w:tc>
      </w:tr>
    </w:tbl>
    <w:p w:rsidR="008A3BB4" w:rsidRDefault="008A3BB4" w:rsidP="008A3B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3BB4" w:rsidRPr="00945825" w:rsidRDefault="008A3BB4" w:rsidP="008A3B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долг поселений МО Тбилисский район по предоставленным бюджетным кредитам, по состоянию на 01.0</w:t>
      </w:r>
      <w:r w:rsidR="006E2F8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.2018 года составил </w:t>
      </w:r>
      <w:r w:rsidR="002A6EE2">
        <w:rPr>
          <w:rFonts w:ascii="Times New Roman" w:hAnsi="Times New Roman" w:cs="Times New Roman"/>
          <w:sz w:val="28"/>
          <w:szCs w:val="28"/>
        </w:rPr>
        <w:t>8028,9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E74C9" w:rsidRDefault="00BE74C9" w:rsidP="006D00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7084" w:rsidRDefault="00855580" w:rsidP="006D002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D748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 по исполнению бюджета МО Тбилисский район за 1 полугодие 201</w:t>
      </w:r>
      <w:r w:rsidR="002A6EE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74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контрольно-счетная палата </w:t>
      </w:r>
      <w:r w:rsidR="00C5708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 необходимым обратить внимание на рост к уровню прошлого года некоторых видов расходов:</w:t>
      </w:r>
    </w:p>
    <w:p w:rsidR="00C57084" w:rsidRDefault="00346792" w:rsidP="006D002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</w:t>
      </w:r>
      <w:r w:rsidR="00C5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5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оплаты труда на </w:t>
      </w:r>
      <w:r w:rsidR="00C37231">
        <w:rPr>
          <w:rFonts w:ascii="Times New Roman" w:eastAsia="Times New Roman" w:hAnsi="Times New Roman" w:cs="Times New Roman"/>
          <w:sz w:val="28"/>
          <w:szCs w:val="28"/>
          <w:lang w:eastAsia="ru-RU"/>
        </w:rPr>
        <w:t>5238,1</w:t>
      </w:r>
      <w:r w:rsidR="00C5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950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недопущения нарушения </w:t>
      </w:r>
      <w:r w:rsidR="00555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22 решения Совета МО Тбилисский район от 20.12.201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324</w:t>
      </w:r>
      <w:r w:rsidR="00555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 МО Тбилисский район на  2018</w:t>
      </w:r>
      <w:r w:rsidR="00555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55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55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</w:t>
      </w:r>
      <w:r w:rsidR="008C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устанавливающего ограничения по увеличению штатной численности муниципальных и не муниципальных служащих и 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 (Губернатора) Краснодарского края от 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№7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</w:t>
      </w:r>
      <w:r w:rsid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расходов на оплату труда депутатов, выборных должностных лиц местного самоуправления, муниципальных служащих и содержание органов местного самоуправления для МО Тбилисский район </w:t>
      </w:r>
      <w:r w:rsid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C372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05106D">
        <w:rPr>
          <w:rFonts w:ascii="Times New Roman" w:eastAsia="Times New Roman" w:hAnsi="Times New Roman" w:cs="Times New Roman"/>
          <w:sz w:val="28"/>
          <w:szCs w:val="28"/>
          <w:lang w:eastAsia="ru-RU"/>
        </w:rPr>
        <w:t>65822,0</w:t>
      </w:r>
      <w:r w:rsidR="002325C0" w:rsidRPr="0023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C570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A51A8" w:rsidRDefault="00346792" w:rsidP="008468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CD6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08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безвозмездных перечислений</w:t>
      </w:r>
      <w:r w:rsidR="00D74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учреждениям на выполнение муниципального задания и иные цели на </w:t>
      </w:r>
      <w:r w:rsidR="002A1FF4">
        <w:rPr>
          <w:rFonts w:ascii="Times New Roman" w:eastAsia="Times New Roman" w:hAnsi="Times New Roman" w:cs="Times New Roman"/>
          <w:sz w:val="28"/>
          <w:szCs w:val="28"/>
          <w:lang w:eastAsia="ru-RU"/>
        </w:rPr>
        <w:t>853</w:t>
      </w:r>
      <w:r w:rsidR="00937E3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A1FF4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="00C5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целях</w:t>
      </w:r>
      <w:r w:rsidR="00AE2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правильной классификации дополнительных видов расходов</w:t>
      </w:r>
      <w:r w:rsidR="003A51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4DA4" w:rsidRPr="00864878" w:rsidRDefault="003A51A8" w:rsidP="0086487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E2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обеспечение выполнения муниципального задания муниципальными учреждениями, предполагающего перера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стоимости муниципаль</w:t>
      </w:r>
      <w:r w:rsidR="00AE232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финансовое обеспечение муниципального задания</w:t>
      </w:r>
      <w:r w:rsidR="00AE2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E232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на иные цели, не связанные с выполнением муниципального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предполагающие целевое расходование бюджетных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стр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в соответствии с обозначенными целями</w:t>
      </w:r>
      <w:r w:rsidR="00AE23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9E4" w:rsidRDefault="00937E39" w:rsidP="000009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 же следует обратить  внимание на своевременное оформление </w:t>
      </w:r>
      <w:r w:rsidR="000009E4">
        <w:rPr>
          <w:rFonts w:ascii="Times New Roman" w:hAnsi="Times New Roman" w:cs="Times New Roman"/>
          <w:sz w:val="28"/>
          <w:szCs w:val="28"/>
        </w:rPr>
        <w:t xml:space="preserve">в отраслевых министерствах и департаментах администрации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Соглашений на  </w:t>
      </w:r>
      <w:r w:rsidRPr="00937E3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0F59EC">
        <w:rPr>
          <w:rFonts w:ascii="Times New Roman" w:hAnsi="Times New Roman" w:cs="Times New Roman"/>
          <w:sz w:val="28"/>
          <w:szCs w:val="28"/>
        </w:rPr>
        <w:t>е</w:t>
      </w:r>
      <w:r w:rsidRPr="00937E39">
        <w:rPr>
          <w:rFonts w:ascii="Times New Roman" w:hAnsi="Times New Roman" w:cs="Times New Roman"/>
          <w:sz w:val="28"/>
          <w:szCs w:val="28"/>
        </w:rPr>
        <w:t xml:space="preserve"> субвенций и субсидий МО Тбилисский район  из краевого бюджета, </w:t>
      </w:r>
      <w:r w:rsidR="000009E4">
        <w:rPr>
          <w:rFonts w:ascii="Times New Roman" w:hAnsi="Times New Roman" w:cs="Times New Roman"/>
          <w:sz w:val="28"/>
          <w:szCs w:val="28"/>
        </w:rPr>
        <w:t xml:space="preserve"> в целях обоснованности их включения  в ведомственную структуру расходов бюджета МО Тбилисский район.</w:t>
      </w:r>
    </w:p>
    <w:p w:rsidR="00937E39" w:rsidRDefault="00937E39" w:rsidP="00703F99">
      <w:pPr>
        <w:rPr>
          <w:rFonts w:ascii="Times New Roman" w:hAnsi="Times New Roman" w:cs="Times New Roman"/>
          <w:sz w:val="28"/>
          <w:szCs w:val="28"/>
        </w:rPr>
      </w:pPr>
    </w:p>
    <w:p w:rsidR="00914CD7" w:rsidRDefault="008468E6" w:rsidP="006D0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0D0F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B60D0F">
        <w:rPr>
          <w:rFonts w:ascii="Times New Roman" w:hAnsi="Times New Roman" w:cs="Times New Roman"/>
          <w:sz w:val="28"/>
          <w:szCs w:val="28"/>
        </w:rPr>
        <w:t xml:space="preserve"> </w:t>
      </w:r>
      <w:r w:rsidR="00CD64A0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Л.А. Орехова</w:t>
      </w:r>
    </w:p>
    <w:p w:rsidR="008468E6" w:rsidRPr="009E3F7B" w:rsidRDefault="00CD64A0" w:rsidP="006D0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468E6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 w:rsidR="008468E6">
        <w:rPr>
          <w:rFonts w:ascii="Times New Roman" w:hAnsi="Times New Roman" w:cs="Times New Roman"/>
          <w:sz w:val="28"/>
          <w:szCs w:val="28"/>
        </w:rPr>
        <w:t>Толубаева</w:t>
      </w:r>
      <w:proofErr w:type="spellEnd"/>
    </w:p>
    <w:p w:rsidR="00EB2ACF" w:rsidRPr="009E3F7B" w:rsidRDefault="00EB2ACF">
      <w:pPr>
        <w:rPr>
          <w:rFonts w:ascii="Times New Roman" w:hAnsi="Times New Roman" w:cs="Times New Roman"/>
          <w:sz w:val="28"/>
          <w:szCs w:val="28"/>
        </w:rPr>
      </w:pPr>
    </w:p>
    <w:sectPr w:rsidR="00EB2ACF" w:rsidRPr="009E3F7B" w:rsidSect="00D959C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CE3" w:rsidRDefault="00590CE3" w:rsidP="00235834">
      <w:pPr>
        <w:spacing w:after="0" w:line="240" w:lineRule="auto"/>
      </w:pPr>
      <w:r>
        <w:separator/>
      </w:r>
    </w:p>
  </w:endnote>
  <w:endnote w:type="continuationSeparator" w:id="0">
    <w:p w:rsidR="00590CE3" w:rsidRDefault="00590CE3" w:rsidP="00235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4303728"/>
      <w:docPartObj>
        <w:docPartGallery w:val="Page Numbers (Bottom of Page)"/>
        <w:docPartUnique/>
      </w:docPartObj>
    </w:sdtPr>
    <w:sdtContent>
      <w:p w:rsidR="00BA1E2E" w:rsidRDefault="00BA1E2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D69">
          <w:rPr>
            <w:noProof/>
          </w:rPr>
          <w:t>18</w:t>
        </w:r>
        <w:r>
          <w:fldChar w:fldCharType="end"/>
        </w:r>
      </w:p>
    </w:sdtContent>
  </w:sdt>
  <w:p w:rsidR="00BA1E2E" w:rsidRDefault="00BA1E2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CE3" w:rsidRDefault="00590CE3" w:rsidP="00235834">
      <w:pPr>
        <w:spacing w:after="0" w:line="240" w:lineRule="auto"/>
      </w:pPr>
      <w:r>
        <w:separator/>
      </w:r>
    </w:p>
  </w:footnote>
  <w:footnote w:type="continuationSeparator" w:id="0">
    <w:p w:rsidR="00590CE3" w:rsidRDefault="00590CE3" w:rsidP="00235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B56DE"/>
    <w:multiLevelType w:val="hybridMultilevel"/>
    <w:tmpl w:val="8E7A61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8E62F76"/>
    <w:multiLevelType w:val="hybridMultilevel"/>
    <w:tmpl w:val="8F8C5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86F57"/>
    <w:multiLevelType w:val="hybridMultilevel"/>
    <w:tmpl w:val="F0A20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7C"/>
    <w:rsid w:val="00000027"/>
    <w:rsid w:val="000009E4"/>
    <w:rsid w:val="000014E2"/>
    <w:rsid w:val="00003284"/>
    <w:rsid w:val="00003C84"/>
    <w:rsid w:val="00003E9F"/>
    <w:rsid w:val="000050A5"/>
    <w:rsid w:val="000053F1"/>
    <w:rsid w:val="00005438"/>
    <w:rsid w:val="00005A49"/>
    <w:rsid w:val="00006244"/>
    <w:rsid w:val="00010199"/>
    <w:rsid w:val="00011623"/>
    <w:rsid w:val="00011790"/>
    <w:rsid w:val="0001280E"/>
    <w:rsid w:val="00012C32"/>
    <w:rsid w:val="000131A7"/>
    <w:rsid w:val="000131B1"/>
    <w:rsid w:val="0001450B"/>
    <w:rsid w:val="00015B00"/>
    <w:rsid w:val="00016B8A"/>
    <w:rsid w:val="00017767"/>
    <w:rsid w:val="00020732"/>
    <w:rsid w:val="000212E9"/>
    <w:rsid w:val="0002305A"/>
    <w:rsid w:val="0002323C"/>
    <w:rsid w:val="000234C7"/>
    <w:rsid w:val="00023557"/>
    <w:rsid w:val="00023651"/>
    <w:rsid w:val="00025185"/>
    <w:rsid w:val="0002530F"/>
    <w:rsid w:val="000258FE"/>
    <w:rsid w:val="00025C3A"/>
    <w:rsid w:val="00026881"/>
    <w:rsid w:val="00026AB5"/>
    <w:rsid w:val="00026CC3"/>
    <w:rsid w:val="00026CD9"/>
    <w:rsid w:val="00027190"/>
    <w:rsid w:val="000279E2"/>
    <w:rsid w:val="00027A47"/>
    <w:rsid w:val="00027F76"/>
    <w:rsid w:val="00031053"/>
    <w:rsid w:val="0003245E"/>
    <w:rsid w:val="00033118"/>
    <w:rsid w:val="00033C55"/>
    <w:rsid w:val="000340D1"/>
    <w:rsid w:val="00035313"/>
    <w:rsid w:val="000359BE"/>
    <w:rsid w:val="00035D82"/>
    <w:rsid w:val="0003660D"/>
    <w:rsid w:val="0003719B"/>
    <w:rsid w:val="000371B7"/>
    <w:rsid w:val="00041F77"/>
    <w:rsid w:val="00042BDE"/>
    <w:rsid w:val="0004347E"/>
    <w:rsid w:val="000437A2"/>
    <w:rsid w:val="00046F86"/>
    <w:rsid w:val="00047082"/>
    <w:rsid w:val="00047BD1"/>
    <w:rsid w:val="00047BED"/>
    <w:rsid w:val="00050B54"/>
    <w:rsid w:val="0005106D"/>
    <w:rsid w:val="0005289F"/>
    <w:rsid w:val="000559D1"/>
    <w:rsid w:val="00056C35"/>
    <w:rsid w:val="000574F0"/>
    <w:rsid w:val="00062610"/>
    <w:rsid w:val="000629C7"/>
    <w:rsid w:val="00062C5A"/>
    <w:rsid w:val="00063491"/>
    <w:rsid w:val="000650F3"/>
    <w:rsid w:val="00065DA4"/>
    <w:rsid w:val="00065E1A"/>
    <w:rsid w:val="00066FDE"/>
    <w:rsid w:val="00072001"/>
    <w:rsid w:val="000720D0"/>
    <w:rsid w:val="00072B43"/>
    <w:rsid w:val="00073805"/>
    <w:rsid w:val="00073F56"/>
    <w:rsid w:val="00074719"/>
    <w:rsid w:val="00074939"/>
    <w:rsid w:val="00075545"/>
    <w:rsid w:val="00075D64"/>
    <w:rsid w:val="000774A6"/>
    <w:rsid w:val="00077EE1"/>
    <w:rsid w:val="00080164"/>
    <w:rsid w:val="000801BC"/>
    <w:rsid w:val="000804A5"/>
    <w:rsid w:val="00081F78"/>
    <w:rsid w:val="00083859"/>
    <w:rsid w:val="00083A5D"/>
    <w:rsid w:val="00083AE1"/>
    <w:rsid w:val="0008499E"/>
    <w:rsid w:val="00084BA3"/>
    <w:rsid w:val="00084E2D"/>
    <w:rsid w:val="00085DAE"/>
    <w:rsid w:val="000861F8"/>
    <w:rsid w:val="00086376"/>
    <w:rsid w:val="00086738"/>
    <w:rsid w:val="000867CD"/>
    <w:rsid w:val="000878A5"/>
    <w:rsid w:val="00087C4F"/>
    <w:rsid w:val="00090E5A"/>
    <w:rsid w:val="00090FDF"/>
    <w:rsid w:val="0009460B"/>
    <w:rsid w:val="000956E6"/>
    <w:rsid w:val="00096153"/>
    <w:rsid w:val="00097C57"/>
    <w:rsid w:val="00097D2E"/>
    <w:rsid w:val="000A1B87"/>
    <w:rsid w:val="000A2884"/>
    <w:rsid w:val="000A3104"/>
    <w:rsid w:val="000A42F1"/>
    <w:rsid w:val="000A5740"/>
    <w:rsid w:val="000A576D"/>
    <w:rsid w:val="000A5BD7"/>
    <w:rsid w:val="000A7D5A"/>
    <w:rsid w:val="000B0A85"/>
    <w:rsid w:val="000B1481"/>
    <w:rsid w:val="000B1823"/>
    <w:rsid w:val="000B2062"/>
    <w:rsid w:val="000B409D"/>
    <w:rsid w:val="000B438D"/>
    <w:rsid w:val="000B6FB7"/>
    <w:rsid w:val="000B76B7"/>
    <w:rsid w:val="000C01A1"/>
    <w:rsid w:val="000C0512"/>
    <w:rsid w:val="000C2141"/>
    <w:rsid w:val="000C2B12"/>
    <w:rsid w:val="000C3E10"/>
    <w:rsid w:val="000C4615"/>
    <w:rsid w:val="000C5A4F"/>
    <w:rsid w:val="000C7870"/>
    <w:rsid w:val="000C7927"/>
    <w:rsid w:val="000D2076"/>
    <w:rsid w:val="000D2081"/>
    <w:rsid w:val="000D273B"/>
    <w:rsid w:val="000D28EB"/>
    <w:rsid w:val="000D30E3"/>
    <w:rsid w:val="000D3395"/>
    <w:rsid w:val="000D3495"/>
    <w:rsid w:val="000D4428"/>
    <w:rsid w:val="000D4826"/>
    <w:rsid w:val="000D4A31"/>
    <w:rsid w:val="000D4BF2"/>
    <w:rsid w:val="000D5DE7"/>
    <w:rsid w:val="000D655B"/>
    <w:rsid w:val="000D66E1"/>
    <w:rsid w:val="000D6C2E"/>
    <w:rsid w:val="000D6D88"/>
    <w:rsid w:val="000D77E6"/>
    <w:rsid w:val="000D7E39"/>
    <w:rsid w:val="000E021F"/>
    <w:rsid w:val="000E0FD7"/>
    <w:rsid w:val="000E4D4C"/>
    <w:rsid w:val="000E7AB7"/>
    <w:rsid w:val="000F00F9"/>
    <w:rsid w:val="000F247B"/>
    <w:rsid w:val="000F351D"/>
    <w:rsid w:val="000F3B2B"/>
    <w:rsid w:val="000F42E0"/>
    <w:rsid w:val="000F59EC"/>
    <w:rsid w:val="000F5DA9"/>
    <w:rsid w:val="000F6877"/>
    <w:rsid w:val="000F7311"/>
    <w:rsid w:val="000F73FF"/>
    <w:rsid w:val="000F7B19"/>
    <w:rsid w:val="001008D1"/>
    <w:rsid w:val="001014ED"/>
    <w:rsid w:val="00101AAB"/>
    <w:rsid w:val="001029F8"/>
    <w:rsid w:val="00104508"/>
    <w:rsid w:val="001048CF"/>
    <w:rsid w:val="00104A9D"/>
    <w:rsid w:val="00105AAF"/>
    <w:rsid w:val="001066F2"/>
    <w:rsid w:val="0010674A"/>
    <w:rsid w:val="00106AA2"/>
    <w:rsid w:val="00106DC7"/>
    <w:rsid w:val="0010710E"/>
    <w:rsid w:val="00107216"/>
    <w:rsid w:val="00107B82"/>
    <w:rsid w:val="00110540"/>
    <w:rsid w:val="0011238D"/>
    <w:rsid w:val="001126BE"/>
    <w:rsid w:val="00113278"/>
    <w:rsid w:val="0011603F"/>
    <w:rsid w:val="00116736"/>
    <w:rsid w:val="001178DA"/>
    <w:rsid w:val="00117F5A"/>
    <w:rsid w:val="001209AA"/>
    <w:rsid w:val="00122086"/>
    <w:rsid w:val="00123222"/>
    <w:rsid w:val="00125E74"/>
    <w:rsid w:val="00127274"/>
    <w:rsid w:val="00127B66"/>
    <w:rsid w:val="001304F9"/>
    <w:rsid w:val="00130DA9"/>
    <w:rsid w:val="001328A9"/>
    <w:rsid w:val="00135100"/>
    <w:rsid w:val="001370EC"/>
    <w:rsid w:val="001378EE"/>
    <w:rsid w:val="00141309"/>
    <w:rsid w:val="001416B9"/>
    <w:rsid w:val="00142FFE"/>
    <w:rsid w:val="00143459"/>
    <w:rsid w:val="0014395A"/>
    <w:rsid w:val="00144625"/>
    <w:rsid w:val="001447D0"/>
    <w:rsid w:val="001448DD"/>
    <w:rsid w:val="00145412"/>
    <w:rsid w:val="00151102"/>
    <w:rsid w:val="00151200"/>
    <w:rsid w:val="0015138A"/>
    <w:rsid w:val="00151920"/>
    <w:rsid w:val="00152079"/>
    <w:rsid w:val="00154172"/>
    <w:rsid w:val="001568BD"/>
    <w:rsid w:val="001577CF"/>
    <w:rsid w:val="001607F1"/>
    <w:rsid w:val="00160E43"/>
    <w:rsid w:val="001621CF"/>
    <w:rsid w:val="0016273B"/>
    <w:rsid w:val="00163263"/>
    <w:rsid w:val="001646E5"/>
    <w:rsid w:val="00164845"/>
    <w:rsid w:val="00166CB8"/>
    <w:rsid w:val="00166F98"/>
    <w:rsid w:val="00167997"/>
    <w:rsid w:val="00167C08"/>
    <w:rsid w:val="001720BC"/>
    <w:rsid w:val="001721CB"/>
    <w:rsid w:val="00172C65"/>
    <w:rsid w:val="001730F6"/>
    <w:rsid w:val="001741B7"/>
    <w:rsid w:val="001745B9"/>
    <w:rsid w:val="001754FD"/>
    <w:rsid w:val="0017562E"/>
    <w:rsid w:val="00177728"/>
    <w:rsid w:val="00182427"/>
    <w:rsid w:val="00182B44"/>
    <w:rsid w:val="00183416"/>
    <w:rsid w:val="001842C1"/>
    <w:rsid w:val="00184B5C"/>
    <w:rsid w:val="0018770E"/>
    <w:rsid w:val="00187C83"/>
    <w:rsid w:val="00190395"/>
    <w:rsid w:val="001914F5"/>
    <w:rsid w:val="001916E0"/>
    <w:rsid w:val="0019170B"/>
    <w:rsid w:val="001922F6"/>
    <w:rsid w:val="0019383F"/>
    <w:rsid w:val="00194EFC"/>
    <w:rsid w:val="00194F0E"/>
    <w:rsid w:val="00196540"/>
    <w:rsid w:val="00196FB1"/>
    <w:rsid w:val="001A1BDA"/>
    <w:rsid w:val="001A1E39"/>
    <w:rsid w:val="001A4DA4"/>
    <w:rsid w:val="001A5298"/>
    <w:rsid w:val="001A6B8C"/>
    <w:rsid w:val="001B0723"/>
    <w:rsid w:val="001B14B4"/>
    <w:rsid w:val="001B152D"/>
    <w:rsid w:val="001B1707"/>
    <w:rsid w:val="001B241E"/>
    <w:rsid w:val="001B2A1E"/>
    <w:rsid w:val="001B3834"/>
    <w:rsid w:val="001B527C"/>
    <w:rsid w:val="001B6D23"/>
    <w:rsid w:val="001C0814"/>
    <w:rsid w:val="001C0C3B"/>
    <w:rsid w:val="001C1237"/>
    <w:rsid w:val="001C16D6"/>
    <w:rsid w:val="001C1A40"/>
    <w:rsid w:val="001C2014"/>
    <w:rsid w:val="001C2034"/>
    <w:rsid w:val="001C2BA4"/>
    <w:rsid w:val="001C5CB6"/>
    <w:rsid w:val="001C5FD7"/>
    <w:rsid w:val="001C6451"/>
    <w:rsid w:val="001C6DE3"/>
    <w:rsid w:val="001C7684"/>
    <w:rsid w:val="001D0053"/>
    <w:rsid w:val="001D040A"/>
    <w:rsid w:val="001D0D14"/>
    <w:rsid w:val="001D3448"/>
    <w:rsid w:val="001D56AB"/>
    <w:rsid w:val="001D6917"/>
    <w:rsid w:val="001D69FC"/>
    <w:rsid w:val="001D7155"/>
    <w:rsid w:val="001D75A8"/>
    <w:rsid w:val="001E04B1"/>
    <w:rsid w:val="001E04B6"/>
    <w:rsid w:val="001E1CC9"/>
    <w:rsid w:val="001E1EB7"/>
    <w:rsid w:val="001E242B"/>
    <w:rsid w:val="001E3BC6"/>
    <w:rsid w:val="001E3CB4"/>
    <w:rsid w:val="001E4016"/>
    <w:rsid w:val="001E4549"/>
    <w:rsid w:val="001E66A8"/>
    <w:rsid w:val="001E676A"/>
    <w:rsid w:val="001E73CF"/>
    <w:rsid w:val="001F0D4B"/>
    <w:rsid w:val="001F1681"/>
    <w:rsid w:val="001F2CEE"/>
    <w:rsid w:val="001F3C6B"/>
    <w:rsid w:val="001F44E5"/>
    <w:rsid w:val="001F4968"/>
    <w:rsid w:val="001F4D5E"/>
    <w:rsid w:val="001F4ECE"/>
    <w:rsid w:val="001F559D"/>
    <w:rsid w:val="00200673"/>
    <w:rsid w:val="002007F6"/>
    <w:rsid w:val="002008A2"/>
    <w:rsid w:val="00200921"/>
    <w:rsid w:val="00202C05"/>
    <w:rsid w:val="002045B9"/>
    <w:rsid w:val="00204808"/>
    <w:rsid w:val="002051EC"/>
    <w:rsid w:val="00205657"/>
    <w:rsid w:val="002059AA"/>
    <w:rsid w:val="00207D69"/>
    <w:rsid w:val="00207D75"/>
    <w:rsid w:val="002112E2"/>
    <w:rsid w:val="0021221A"/>
    <w:rsid w:val="00213EA3"/>
    <w:rsid w:val="00214CF5"/>
    <w:rsid w:val="0021531E"/>
    <w:rsid w:val="002159C7"/>
    <w:rsid w:val="0021659D"/>
    <w:rsid w:val="00216912"/>
    <w:rsid w:val="00220955"/>
    <w:rsid w:val="00220B13"/>
    <w:rsid w:val="00224A01"/>
    <w:rsid w:val="00224CB7"/>
    <w:rsid w:val="00226C67"/>
    <w:rsid w:val="00226D25"/>
    <w:rsid w:val="0022727C"/>
    <w:rsid w:val="002274B1"/>
    <w:rsid w:val="002325C0"/>
    <w:rsid w:val="00232830"/>
    <w:rsid w:val="00232CCD"/>
    <w:rsid w:val="002345AD"/>
    <w:rsid w:val="00234686"/>
    <w:rsid w:val="0023500A"/>
    <w:rsid w:val="00235740"/>
    <w:rsid w:val="00235834"/>
    <w:rsid w:val="00235964"/>
    <w:rsid w:val="00235F42"/>
    <w:rsid w:val="00236B7D"/>
    <w:rsid w:val="00236F3F"/>
    <w:rsid w:val="0023738B"/>
    <w:rsid w:val="0023751C"/>
    <w:rsid w:val="0023752A"/>
    <w:rsid w:val="002375BE"/>
    <w:rsid w:val="00237843"/>
    <w:rsid w:val="00241C9D"/>
    <w:rsid w:val="00241DBD"/>
    <w:rsid w:val="0024361A"/>
    <w:rsid w:val="00243980"/>
    <w:rsid w:val="002450F8"/>
    <w:rsid w:val="00245B7C"/>
    <w:rsid w:val="00246D3F"/>
    <w:rsid w:val="0025021C"/>
    <w:rsid w:val="002511A6"/>
    <w:rsid w:val="002518AC"/>
    <w:rsid w:val="00253C8D"/>
    <w:rsid w:val="0025453B"/>
    <w:rsid w:val="002549B2"/>
    <w:rsid w:val="00254D7A"/>
    <w:rsid w:val="002550FA"/>
    <w:rsid w:val="00257270"/>
    <w:rsid w:val="00257F1C"/>
    <w:rsid w:val="00260B65"/>
    <w:rsid w:val="00260B76"/>
    <w:rsid w:val="00261CFE"/>
    <w:rsid w:val="002624C1"/>
    <w:rsid w:val="002644A9"/>
    <w:rsid w:val="00267002"/>
    <w:rsid w:val="00267208"/>
    <w:rsid w:val="00267BA2"/>
    <w:rsid w:val="002709DA"/>
    <w:rsid w:val="00272EE0"/>
    <w:rsid w:val="00273A00"/>
    <w:rsid w:val="00273C28"/>
    <w:rsid w:val="002754D2"/>
    <w:rsid w:val="0027587D"/>
    <w:rsid w:val="00275997"/>
    <w:rsid w:val="00276AB7"/>
    <w:rsid w:val="00276C26"/>
    <w:rsid w:val="002802E7"/>
    <w:rsid w:val="00282F41"/>
    <w:rsid w:val="002837F1"/>
    <w:rsid w:val="002858F0"/>
    <w:rsid w:val="00285A53"/>
    <w:rsid w:val="002872EE"/>
    <w:rsid w:val="0029069D"/>
    <w:rsid w:val="00290AD1"/>
    <w:rsid w:val="00290CF0"/>
    <w:rsid w:val="00291941"/>
    <w:rsid w:val="00293626"/>
    <w:rsid w:val="00293CD1"/>
    <w:rsid w:val="00294821"/>
    <w:rsid w:val="002A17EA"/>
    <w:rsid w:val="002A1F6F"/>
    <w:rsid w:val="002A1FF4"/>
    <w:rsid w:val="002A2644"/>
    <w:rsid w:val="002A3C93"/>
    <w:rsid w:val="002A6264"/>
    <w:rsid w:val="002A680E"/>
    <w:rsid w:val="002A6EE2"/>
    <w:rsid w:val="002A76D4"/>
    <w:rsid w:val="002B00E1"/>
    <w:rsid w:val="002B294D"/>
    <w:rsid w:val="002B3278"/>
    <w:rsid w:val="002B3745"/>
    <w:rsid w:val="002B3A89"/>
    <w:rsid w:val="002B5936"/>
    <w:rsid w:val="002C0325"/>
    <w:rsid w:val="002C266F"/>
    <w:rsid w:val="002C2E3F"/>
    <w:rsid w:val="002C4463"/>
    <w:rsid w:val="002C452E"/>
    <w:rsid w:val="002C45E4"/>
    <w:rsid w:val="002C4C92"/>
    <w:rsid w:val="002C7018"/>
    <w:rsid w:val="002D1451"/>
    <w:rsid w:val="002D195D"/>
    <w:rsid w:val="002D2538"/>
    <w:rsid w:val="002D4F94"/>
    <w:rsid w:val="002D50D3"/>
    <w:rsid w:val="002D56E8"/>
    <w:rsid w:val="002D60DA"/>
    <w:rsid w:val="002D668D"/>
    <w:rsid w:val="002D7EE2"/>
    <w:rsid w:val="002E1276"/>
    <w:rsid w:val="002E1A8B"/>
    <w:rsid w:val="002E3059"/>
    <w:rsid w:val="002E5A17"/>
    <w:rsid w:val="002E6D5D"/>
    <w:rsid w:val="002E72BA"/>
    <w:rsid w:val="002E736C"/>
    <w:rsid w:val="002E7E63"/>
    <w:rsid w:val="002F0EBE"/>
    <w:rsid w:val="002F23CD"/>
    <w:rsid w:val="002F23F6"/>
    <w:rsid w:val="002F2C98"/>
    <w:rsid w:val="002F2D97"/>
    <w:rsid w:val="002F2F02"/>
    <w:rsid w:val="002F3FD5"/>
    <w:rsid w:val="002F43EC"/>
    <w:rsid w:val="002F4A6A"/>
    <w:rsid w:val="002F4D68"/>
    <w:rsid w:val="002F4E42"/>
    <w:rsid w:val="002F5209"/>
    <w:rsid w:val="002F5263"/>
    <w:rsid w:val="002F5868"/>
    <w:rsid w:val="002F5BC2"/>
    <w:rsid w:val="002F5FD7"/>
    <w:rsid w:val="002F706A"/>
    <w:rsid w:val="002F71BF"/>
    <w:rsid w:val="002F7928"/>
    <w:rsid w:val="002F7AFC"/>
    <w:rsid w:val="002F7C56"/>
    <w:rsid w:val="002F7EAC"/>
    <w:rsid w:val="003001F9"/>
    <w:rsid w:val="00301604"/>
    <w:rsid w:val="00301624"/>
    <w:rsid w:val="003032E8"/>
    <w:rsid w:val="00303F3D"/>
    <w:rsid w:val="003040FC"/>
    <w:rsid w:val="0030569C"/>
    <w:rsid w:val="003101CA"/>
    <w:rsid w:val="00310BFB"/>
    <w:rsid w:val="00311215"/>
    <w:rsid w:val="00311314"/>
    <w:rsid w:val="00311385"/>
    <w:rsid w:val="00311CB9"/>
    <w:rsid w:val="003125A5"/>
    <w:rsid w:val="0031290C"/>
    <w:rsid w:val="00313C4D"/>
    <w:rsid w:val="00314A76"/>
    <w:rsid w:val="003174FF"/>
    <w:rsid w:val="00320502"/>
    <w:rsid w:val="0032075E"/>
    <w:rsid w:val="003211E1"/>
    <w:rsid w:val="0032272E"/>
    <w:rsid w:val="003228FB"/>
    <w:rsid w:val="00323E74"/>
    <w:rsid w:val="003242FF"/>
    <w:rsid w:val="00325D3E"/>
    <w:rsid w:val="00327A6D"/>
    <w:rsid w:val="0033005A"/>
    <w:rsid w:val="00330467"/>
    <w:rsid w:val="0033244A"/>
    <w:rsid w:val="00332BA7"/>
    <w:rsid w:val="003344F7"/>
    <w:rsid w:val="00334BDB"/>
    <w:rsid w:val="00334C7E"/>
    <w:rsid w:val="00335C3E"/>
    <w:rsid w:val="0033615E"/>
    <w:rsid w:val="003370C9"/>
    <w:rsid w:val="00341F94"/>
    <w:rsid w:val="00343635"/>
    <w:rsid w:val="00343A6C"/>
    <w:rsid w:val="0034472E"/>
    <w:rsid w:val="00345FBA"/>
    <w:rsid w:val="00346792"/>
    <w:rsid w:val="00346A41"/>
    <w:rsid w:val="0035061D"/>
    <w:rsid w:val="003509F0"/>
    <w:rsid w:val="00351D41"/>
    <w:rsid w:val="00352E26"/>
    <w:rsid w:val="0035526B"/>
    <w:rsid w:val="003556DA"/>
    <w:rsid w:val="0035571C"/>
    <w:rsid w:val="003560AB"/>
    <w:rsid w:val="0035619D"/>
    <w:rsid w:val="003565BB"/>
    <w:rsid w:val="00357639"/>
    <w:rsid w:val="00357F7A"/>
    <w:rsid w:val="00361A9B"/>
    <w:rsid w:val="0036378C"/>
    <w:rsid w:val="0036386E"/>
    <w:rsid w:val="00364687"/>
    <w:rsid w:val="003660E9"/>
    <w:rsid w:val="003663ED"/>
    <w:rsid w:val="0037260F"/>
    <w:rsid w:val="003733FF"/>
    <w:rsid w:val="00373C35"/>
    <w:rsid w:val="0037523F"/>
    <w:rsid w:val="0037534E"/>
    <w:rsid w:val="00375B2E"/>
    <w:rsid w:val="00376D79"/>
    <w:rsid w:val="00376EB6"/>
    <w:rsid w:val="0037735F"/>
    <w:rsid w:val="0037756A"/>
    <w:rsid w:val="00380B84"/>
    <w:rsid w:val="00380E5B"/>
    <w:rsid w:val="0038262D"/>
    <w:rsid w:val="00382DD2"/>
    <w:rsid w:val="00382E93"/>
    <w:rsid w:val="00383A42"/>
    <w:rsid w:val="00384CCF"/>
    <w:rsid w:val="00385423"/>
    <w:rsid w:val="00385B0A"/>
    <w:rsid w:val="00386B94"/>
    <w:rsid w:val="00386F45"/>
    <w:rsid w:val="00387125"/>
    <w:rsid w:val="003876C8"/>
    <w:rsid w:val="003879D9"/>
    <w:rsid w:val="00387DE3"/>
    <w:rsid w:val="00391276"/>
    <w:rsid w:val="00392D25"/>
    <w:rsid w:val="003930F4"/>
    <w:rsid w:val="00393EA3"/>
    <w:rsid w:val="00394DA2"/>
    <w:rsid w:val="003953FD"/>
    <w:rsid w:val="00396586"/>
    <w:rsid w:val="003A33D8"/>
    <w:rsid w:val="003A51A8"/>
    <w:rsid w:val="003A5293"/>
    <w:rsid w:val="003A5649"/>
    <w:rsid w:val="003A6517"/>
    <w:rsid w:val="003A72B5"/>
    <w:rsid w:val="003B1369"/>
    <w:rsid w:val="003B25B2"/>
    <w:rsid w:val="003B3527"/>
    <w:rsid w:val="003B5007"/>
    <w:rsid w:val="003B50DC"/>
    <w:rsid w:val="003B578B"/>
    <w:rsid w:val="003B6433"/>
    <w:rsid w:val="003B6F08"/>
    <w:rsid w:val="003C004E"/>
    <w:rsid w:val="003C0384"/>
    <w:rsid w:val="003C08E1"/>
    <w:rsid w:val="003C11B8"/>
    <w:rsid w:val="003C1537"/>
    <w:rsid w:val="003C15B8"/>
    <w:rsid w:val="003C17EB"/>
    <w:rsid w:val="003C1F94"/>
    <w:rsid w:val="003C21E8"/>
    <w:rsid w:val="003C23EA"/>
    <w:rsid w:val="003C295D"/>
    <w:rsid w:val="003C4072"/>
    <w:rsid w:val="003C5A5C"/>
    <w:rsid w:val="003C60C5"/>
    <w:rsid w:val="003C621C"/>
    <w:rsid w:val="003C632E"/>
    <w:rsid w:val="003C685A"/>
    <w:rsid w:val="003C6E96"/>
    <w:rsid w:val="003D1398"/>
    <w:rsid w:val="003D349F"/>
    <w:rsid w:val="003D3D7D"/>
    <w:rsid w:val="003D5449"/>
    <w:rsid w:val="003D5586"/>
    <w:rsid w:val="003D5C75"/>
    <w:rsid w:val="003D67DA"/>
    <w:rsid w:val="003E0913"/>
    <w:rsid w:val="003E1075"/>
    <w:rsid w:val="003E13CA"/>
    <w:rsid w:val="003E2B46"/>
    <w:rsid w:val="003E2E75"/>
    <w:rsid w:val="003E4B65"/>
    <w:rsid w:val="003E4EC3"/>
    <w:rsid w:val="003E5713"/>
    <w:rsid w:val="003E5780"/>
    <w:rsid w:val="003E5835"/>
    <w:rsid w:val="003E594A"/>
    <w:rsid w:val="003F0C04"/>
    <w:rsid w:val="003F1CD7"/>
    <w:rsid w:val="003F20F7"/>
    <w:rsid w:val="003F35B6"/>
    <w:rsid w:val="003F6044"/>
    <w:rsid w:val="003F6CE8"/>
    <w:rsid w:val="003F701A"/>
    <w:rsid w:val="003F71D7"/>
    <w:rsid w:val="003F7902"/>
    <w:rsid w:val="004011F2"/>
    <w:rsid w:val="004012E5"/>
    <w:rsid w:val="00401AED"/>
    <w:rsid w:val="00402D9A"/>
    <w:rsid w:val="00403D0C"/>
    <w:rsid w:val="00405230"/>
    <w:rsid w:val="00405313"/>
    <w:rsid w:val="00405A8C"/>
    <w:rsid w:val="004069FD"/>
    <w:rsid w:val="00406D11"/>
    <w:rsid w:val="00406D18"/>
    <w:rsid w:val="004105F9"/>
    <w:rsid w:val="004115B3"/>
    <w:rsid w:val="004115E1"/>
    <w:rsid w:val="00411F23"/>
    <w:rsid w:val="00414080"/>
    <w:rsid w:val="00414D31"/>
    <w:rsid w:val="00415D3F"/>
    <w:rsid w:val="004161DD"/>
    <w:rsid w:val="00416579"/>
    <w:rsid w:val="00416A1B"/>
    <w:rsid w:val="0042072A"/>
    <w:rsid w:val="0042106B"/>
    <w:rsid w:val="00422C60"/>
    <w:rsid w:val="00422DA8"/>
    <w:rsid w:val="00423B39"/>
    <w:rsid w:val="00423E88"/>
    <w:rsid w:val="00426390"/>
    <w:rsid w:val="00426EAF"/>
    <w:rsid w:val="004270D2"/>
    <w:rsid w:val="004277AB"/>
    <w:rsid w:val="004279C3"/>
    <w:rsid w:val="00427B6F"/>
    <w:rsid w:val="00430C8F"/>
    <w:rsid w:val="004335C8"/>
    <w:rsid w:val="004336F5"/>
    <w:rsid w:val="00435B67"/>
    <w:rsid w:val="0043751D"/>
    <w:rsid w:val="00437B03"/>
    <w:rsid w:val="004401E2"/>
    <w:rsid w:val="00440862"/>
    <w:rsid w:val="004410A2"/>
    <w:rsid w:val="00441113"/>
    <w:rsid w:val="00441B1E"/>
    <w:rsid w:val="00442242"/>
    <w:rsid w:val="00443700"/>
    <w:rsid w:val="00443A95"/>
    <w:rsid w:val="00443C01"/>
    <w:rsid w:val="0044453C"/>
    <w:rsid w:val="0044455A"/>
    <w:rsid w:val="004446A4"/>
    <w:rsid w:val="004446EB"/>
    <w:rsid w:val="0044488D"/>
    <w:rsid w:val="00444D2F"/>
    <w:rsid w:val="004455EF"/>
    <w:rsid w:val="00445763"/>
    <w:rsid w:val="0044756A"/>
    <w:rsid w:val="0045006E"/>
    <w:rsid w:val="004501D5"/>
    <w:rsid w:val="00450634"/>
    <w:rsid w:val="00452011"/>
    <w:rsid w:val="004535CA"/>
    <w:rsid w:val="004538FB"/>
    <w:rsid w:val="004542C4"/>
    <w:rsid w:val="00454315"/>
    <w:rsid w:val="0045479C"/>
    <w:rsid w:val="00454D92"/>
    <w:rsid w:val="004555FA"/>
    <w:rsid w:val="0045634C"/>
    <w:rsid w:val="00457A08"/>
    <w:rsid w:val="00457A5E"/>
    <w:rsid w:val="00460112"/>
    <w:rsid w:val="00462296"/>
    <w:rsid w:val="004624FE"/>
    <w:rsid w:val="00462D71"/>
    <w:rsid w:val="004658F7"/>
    <w:rsid w:val="004659BB"/>
    <w:rsid w:val="00465CE2"/>
    <w:rsid w:val="004674FF"/>
    <w:rsid w:val="00467867"/>
    <w:rsid w:val="00470B4C"/>
    <w:rsid w:val="00471FC7"/>
    <w:rsid w:val="00472C4B"/>
    <w:rsid w:val="00472D7C"/>
    <w:rsid w:val="00473710"/>
    <w:rsid w:val="00473CCD"/>
    <w:rsid w:val="00474E56"/>
    <w:rsid w:val="0047508E"/>
    <w:rsid w:val="00475CC8"/>
    <w:rsid w:val="00476AED"/>
    <w:rsid w:val="004774D0"/>
    <w:rsid w:val="00481D99"/>
    <w:rsid w:val="00483A91"/>
    <w:rsid w:val="00483E5E"/>
    <w:rsid w:val="00484324"/>
    <w:rsid w:val="00484336"/>
    <w:rsid w:val="00484449"/>
    <w:rsid w:val="004854F3"/>
    <w:rsid w:val="00486C16"/>
    <w:rsid w:val="0049035B"/>
    <w:rsid w:val="00491DEE"/>
    <w:rsid w:val="004924F0"/>
    <w:rsid w:val="0049276F"/>
    <w:rsid w:val="004928E4"/>
    <w:rsid w:val="00493DDB"/>
    <w:rsid w:val="00494B94"/>
    <w:rsid w:val="004951C1"/>
    <w:rsid w:val="00495204"/>
    <w:rsid w:val="00496DA1"/>
    <w:rsid w:val="00497012"/>
    <w:rsid w:val="0049741A"/>
    <w:rsid w:val="00497612"/>
    <w:rsid w:val="00497926"/>
    <w:rsid w:val="004A070C"/>
    <w:rsid w:val="004A0BF2"/>
    <w:rsid w:val="004A1641"/>
    <w:rsid w:val="004A4A8E"/>
    <w:rsid w:val="004A5147"/>
    <w:rsid w:val="004A5391"/>
    <w:rsid w:val="004A569B"/>
    <w:rsid w:val="004A77B5"/>
    <w:rsid w:val="004B0759"/>
    <w:rsid w:val="004B1AAB"/>
    <w:rsid w:val="004B1D4B"/>
    <w:rsid w:val="004B24E3"/>
    <w:rsid w:val="004B318C"/>
    <w:rsid w:val="004B3505"/>
    <w:rsid w:val="004B37B9"/>
    <w:rsid w:val="004B3913"/>
    <w:rsid w:val="004B3FFE"/>
    <w:rsid w:val="004B5AD9"/>
    <w:rsid w:val="004B5BEE"/>
    <w:rsid w:val="004B5DE5"/>
    <w:rsid w:val="004B6601"/>
    <w:rsid w:val="004B6B08"/>
    <w:rsid w:val="004B7E04"/>
    <w:rsid w:val="004B7E33"/>
    <w:rsid w:val="004C0155"/>
    <w:rsid w:val="004C08CB"/>
    <w:rsid w:val="004C091D"/>
    <w:rsid w:val="004C0B2A"/>
    <w:rsid w:val="004C1BEF"/>
    <w:rsid w:val="004C2819"/>
    <w:rsid w:val="004C423C"/>
    <w:rsid w:val="004C52B0"/>
    <w:rsid w:val="004C6C5E"/>
    <w:rsid w:val="004C6F4C"/>
    <w:rsid w:val="004C6FE9"/>
    <w:rsid w:val="004C748C"/>
    <w:rsid w:val="004D04F6"/>
    <w:rsid w:val="004D0F8C"/>
    <w:rsid w:val="004D373E"/>
    <w:rsid w:val="004D55F2"/>
    <w:rsid w:val="004D60C5"/>
    <w:rsid w:val="004D69E1"/>
    <w:rsid w:val="004D6AC9"/>
    <w:rsid w:val="004D6B47"/>
    <w:rsid w:val="004D79AC"/>
    <w:rsid w:val="004E1777"/>
    <w:rsid w:val="004E1EE7"/>
    <w:rsid w:val="004E1FC0"/>
    <w:rsid w:val="004E2C6B"/>
    <w:rsid w:val="004E2D87"/>
    <w:rsid w:val="004E39B4"/>
    <w:rsid w:val="004E3B31"/>
    <w:rsid w:val="004E5671"/>
    <w:rsid w:val="004E6758"/>
    <w:rsid w:val="004E6FF8"/>
    <w:rsid w:val="004E770D"/>
    <w:rsid w:val="004E7A90"/>
    <w:rsid w:val="004E7ABB"/>
    <w:rsid w:val="004E7F40"/>
    <w:rsid w:val="004F0F2C"/>
    <w:rsid w:val="004F1EEE"/>
    <w:rsid w:val="004F2D69"/>
    <w:rsid w:val="004F36DE"/>
    <w:rsid w:val="004F3AEC"/>
    <w:rsid w:val="004F4647"/>
    <w:rsid w:val="004F47D7"/>
    <w:rsid w:val="004F518A"/>
    <w:rsid w:val="004F57CA"/>
    <w:rsid w:val="004F58BA"/>
    <w:rsid w:val="004F590B"/>
    <w:rsid w:val="004F6067"/>
    <w:rsid w:val="004F6E56"/>
    <w:rsid w:val="004F7029"/>
    <w:rsid w:val="00501067"/>
    <w:rsid w:val="005011E9"/>
    <w:rsid w:val="0050135A"/>
    <w:rsid w:val="00501BEA"/>
    <w:rsid w:val="00502134"/>
    <w:rsid w:val="00502421"/>
    <w:rsid w:val="0050320B"/>
    <w:rsid w:val="00504F41"/>
    <w:rsid w:val="005052CC"/>
    <w:rsid w:val="0050538D"/>
    <w:rsid w:val="00506AC4"/>
    <w:rsid w:val="00506DB6"/>
    <w:rsid w:val="00510A9E"/>
    <w:rsid w:val="00512BCE"/>
    <w:rsid w:val="0051329B"/>
    <w:rsid w:val="00516B83"/>
    <w:rsid w:val="00517631"/>
    <w:rsid w:val="00520E54"/>
    <w:rsid w:val="005211AB"/>
    <w:rsid w:val="005232AA"/>
    <w:rsid w:val="0052358A"/>
    <w:rsid w:val="005237C8"/>
    <w:rsid w:val="00523D8B"/>
    <w:rsid w:val="00526A9A"/>
    <w:rsid w:val="00526E99"/>
    <w:rsid w:val="00526F9F"/>
    <w:rsid w:val="00527C3E"/>
    <w:rsid w:val="00531AFE"/>
    <w:rsid w:val="00534A28"/>
    <w:rsid w:val="005362FF"/>
    <w:rsid w:val="00536CC7"/>
    <w:rsid w:val="00537831"/>
    <w:rsid w:val="005400C9"/>
    <w:rsid w:val="00540AE6"/>
    <w:rsid w:val="00541545"/>
    <w:rsid w:val="005416DC"/>
    <w:rsid w:val="00541AC4"/>
    <w:rsid w:val="00541CB4"/>
    <w:rsid w:val="0054226C"/>
    <w:rsid w:val="005428F9"/>
    <w:rsid w:val="00543222"/>
    <w:rsid w:val="00543A30"/>
    <w:rsid w:val="00543FC3"/>
    <w:rsid w:val="0054438A"/>
    <w:rsid w:val="005452F7"/>
    <w:rsid w:val="00545787"/>
    <w:rsid w:val="00545BA3"/>
    <w:rsid w:val="0054769D"/>
    <w:rsid w:val="0054781A"/>
    <w:rsid w:val="00550563"/>
    <w:rsid w:val="005520E4"/>
    <w:rsid w:val="005526C7"/>
    <w:rsid w:val="00553769"/>
    <w:rsid w:val="00553D3F"/>
    <w:rsid w:val="00554CFC"/>
    <w:rsid w:val="00555485"/>
    <w:rsid w:val="005555B9"/>
    <w:rsid w:val="00555678"/>
    <w:rsid w:val="005557A7"/>
    <w:rsid w:val="0055597D"/>
    <w:rsid w:val="00560165"/>
    <w:rsid w:val="0056075E"/>
    <w:rsid w:val="00561924"/>
    <w:rsid w:val="00561C55"/>
    <w:rsid w:val="00561F14"/>
    <w:rsid w:val="005637CE"/>
    <w:rsid w:val="00566642"/>
    <w:rsid w:val="00567F2A"/>
    <w:rsid w:val="00570664"/>
    <w:rsid w:val="00570819"/>
    <w:rsid w:val="00570C36"/>
    <w:rsid w:val="0057206F"/>
    <w:rsid w:val="00572421"/>
    <w:rsid w:val="00572439"/>
    <w:rsid w:val="0057358D"/>
    <w:rsid w:val="0058057E"/>
    <w:rsid w:val="00580661"/>
    <w:rsid w:val="00583279"/>
    <w:rsid w:val="0058351D"/>
    <w:rsid w:val="00585629"/>
    <w:rsid w:val="005858AA"/>
    <w:rsid w:val="00585B7A"/>
    <w:rsid w:val="00585DE9"/>
    <w:rsid w:val="0058637F"/>
    <w:rsid w:val="0058649C"/>
    <w:rsid w:val="005870D2"/>
    <w:rsid w:val="00587565"/>
    <w:rsid w:val="00590CE3"/>
    <w:rsid w:val="00591805"/>
    <w:rsid w:val="0059303E"/>
    <w:rsid w:val="00594405"/>
    <w:rsid w:val="0059538E"/>
    <w:rsid w:val="005A011C"/>
    <w:rsid w:val="005A0EFA"/>
    <w:rsid w:val="005A22CB"/>
    <w:rsid w:val="005A2E9B"/>
    <w:rsid w:val="005A407D"/>
    <w:rsid w:val="005A48A7"/>
    <w:rsid w:val="005A4EFC"/>
    <w:rsid w:val="005A4F8D"/>
    <w:rsid w:val="005A75E9"/>
    <w:rsid w:val="005B0FE5"/>
    <w:rsid w:val="005B15F3"/>
    <w:rsid w:val="005B31FD"/>
    <w:rsid w:val="005B460A"/>
    <w:rsid w:val="005C07EA"/>
    <w:rsid w:val="005C0A39"/>
    <w:rsid w:val="005C0E66"/>
    <w:rsid w:val="005C1114"/>
    <w:rsid w:val="005C1C6B"/>
    <w:rsid w:val="005C3638"/>
    <w:rsid w:val="005C458E"/>
    <w:rsid w:val="005C471A"/>
    <w:rsid w:val="005C477A"/>
    <w:rsid w:val="005C5304"/>
    <w:rsid w:val="005C57F7"/>
    <w:rsid w:val="005C60B3"/>
    <w:rsid w:val="005C6534"/>
    <w:rsid w:val="005D0F4E"/>
    <w:rsid w:val="005D15E5"/>
    <w:rsid w:val="005D18B8"/>
    <w:rsid w:val="005D1E5D"/>
    <w:rsid w:val="005D2AB5"/>
    <w:rsid w:val="005D2F90"/>
    <w:rsid w:val="005D35A3"/>
    <w:rsid w:val="005D3691"/>
    <w:rsid w:val="005D3810"/>
    <w:rsid w:val="005D410E"/>
    <w:rsid w:val="005D4443"/>
    <w:rsid w:val="005D4C00"/>
    <w:rsid w:val="005D5A8F"/>
    <w:rsid w:val="005D6181"/>
    <w:rsid w:val="005D6A7A"/>
    <w:rsid w:val="005D6CAB"/>
    <w:rsid w:val="005D7DA5"/>
    <w:rsid w:val="005E2490"/>
    <w:rsid w:val="005E4054"/>
    <w:rsid w:val="005E40E1"/>
    <w:rsid w:val="005E5DCB"/>
    <w:rsid w:val="005E6966"/>
    <w:rsid w:val="005E6F55"/>
    <w:rsid w:val="005E7EC7"/>
    <w:rsid w:val="005F0DF3"/>
    <w:rsid w:val="005F1250"/>
    <w:rsid w:val="005F142E"/>
    <w:rsid w:val="005F2375"/>
    <w:rsid w:val="005F2CC6"/>
    <w:rsid w:val="005F43A8"/>
    <w:rsid w:val="005F4A59"/>
    <w:rsid w:val="005F4F06"/>
    <w:rsid w:val="005F71EC"/>
    <w:rsid w:val="005F728D"/>
    <w:rsid w:val="005F7C81"/>
    <w:rsid w:val="0060010C"/>
    <w:rsid w:val="00601F97"/>
    <w:rsid w:val="00603F7D"/>
    <w:rsid w:val="006043E2"/>
    <w:rsid w:val="00605AED"/>
    <w:rsid w:val="00606033"/>
    <w:rsid w:val="00606BDA"/>
    <w:rsid w:val="006110DB"/>
    <w:rsid w:val="00611CE3"/>
    <w:rsid w:val="00614B14"/>
    <w:rsid w:val="00615268"/>
    <w:rsid w:val="006152D1"/>
    <w:rsid w:val="00615FAA"/>
    <w:rsid w:val="0061602C"/>
    <w:rsid w:val="006171C1"/>
    <w:rsid w:val="0061743B"/>
    <w:rsid w:val="006244DF"/>
    <w:rsid w:val="006246D4"/>
    <w:rsid w:val="006247EA"/>
    <w:rsid w:val="00626606"/>
    <w:rsid w:val="0062711E"/>
    <w:rsid w:val="00627399"/>
    <w:rsid w:val="00633006"/>
    <w:rsid w:val="006336B3"/>
    <w:rsid w:val="0063370A"/>
    <w:rsid w:val="00635095"/>
    <w:rsid w:val="0063525F"/>
    <w:rsid w:val="00635F5A"/>
    <w:rsid w:val="00637AC5"/>
    <w:rsid w:val="00643982"/>
    <w:rsid w:val="00645614"/>
    <w:rsid w:val="00646262"/>
    <w:rsid w:val="0064692B"/>
    <w:rsid w:val="00646CCE"/>
    <w:rsid w:val="00650D89"/>
    <w:rsid w:val="00650FFA"/>
    <w:rsid w:val="00651437"/>
    <w:rsid w:val="006517C9"/>
    <w:rsid w:val="006529DD"/>
    <w:rsid w:val="00652B03"/>
    <w:rsid w:val="0065665F"/>
    <w:rsid w:val="00656B2E"/>
    <w:rsid w:val="00657590"/>
    <w:rsid w:val="00660694"/>
    <w:rsid w:val="006618F7"/>
    <w:rsid w:val="00663ECC"/>
    <w:rsid w:val="0066553E"/>
    <w:rsid w:val="00665DD6"/>
    <w:rsid w:val="00665FB9"/>
    <w:rsid w:val="00666EAC"/>
    <w:rsid w:val="00666FA0"/>
    <w:rsid w:val="00667E25"/>
    <w:rsid w:val="00670412"/>
    <w:rsid w:val="0067111C"/>
    <w:rsid w:val="0067116B"/>
    <w:rsid w:val="00672035"/>
    <w:rsid w:val="0067277A"/>
    <w:rsid w:val="00672A80"/>
    <w:rsid w:val="006731A1"/>
    <w:rsid w:val="0067430A"/>
    <w:rsid w:val="00674FE6"/>
    <w:rsid w:val="00680110"/>
    <w:rsid w:val="00680CEF"/>
    <w:rsid w:val="0068153F"/>
    <w:rsid w:val="00681748"/>
    <w:rsid w:val="006857D7"/>
    <w:rsid w:val="00685B96"/>
    <w:rsid w:val="006869C7"/>
    <w:rsid w:val="00686AF1"/>
    <w:rsid w:val="0068794A"/>
    <w:rsid w:val="0069211E"/>
    <w:rsid w:val="0069458D"/>
    <w:rsid w:val="00696213"/>
    <w:rsid w:val="00696BF1"/>
    <w:rsid w:val="00697C77"/>
    <w:rsid w:val="006A28C2"/>
    <w:rsid w:val="006A310E"/>
    <w:rsid w:val="006A714F"/>
    <w:rsid w:val="006A7411"/>
    <w:rsid w:val="006A7563"/>
    <w:rsid w:val="006A7A40"/>
    <w:rsid w:val="006B00E5"/>
    <w:rsid w:val="006B02DF"/>
    <w:rsid w:val="006B0AC7"/>
    <w:rsid w:val="006B12B4"/>
    <w:rsid w:val="006B16C9"/>
    <w:rsid w:val="006B2F4E"/>
    <w:rsid w:val="006B2F73"/>
    <w:rsid w:val="006B5B62"/>
    <w:rsid w:val="006B5CC0"/>
    <w:rsid w:val="006B5F52"/>
    <w:rsid w:val="006B5F71"/>
    <w:rsid w:val="006B5FC0"/>
    <w:rsid w:val="006B6275"/>
    <w:rsid w:val="006B632A"/>
    <w:rsid w:val="006B63F5"/>
    <w:rsid w:val="006B6B28"/>
    <w:rsid w:val="006B705D"/>
    <w:rsid w:val="006C14CD"/>
    <w:rsid w:val="006C1558"/>
    <w:rsid w:val="006C1B63"/>
    <w:rsid w:val="006C270E"/>
    <w:rsid w:val="006C2D42"/>
    <w:rsid w:val="006C3840"/>
    <w:rsid w:val="006C5B50"/>
    <w:rsid w:val="006C6842"/>
    <w:rsid w:val="006D0023"/>
    <w:rsid w:val="006D04BF"/>
    <w:rsid w:val="006D111D"/>
    <w:rsid w:val="006D2101"/>
    <w:rsid w:val="006D4131"/>
    <w:rsid w:val="006D46A5"/>
    <w:rsid w:val="006D4F2B"/>
    <w:rsid w:val="006D51C4"/>
    <w:rsid w:val="006D5C27"/>
    <w:rsid w:val="006D6397"/>
    <w:rsid w:val="006D6DEA"/>
    <w:rsid w:val="006D7039"/>
    <w:rsid w:val="006D7BA7"/>
    <w:rsid w:val="006D7DEB"/>
    <w:rsid w:val="006D7F34"/>
    <w:rsid w:val="006E1653"/>
    <w:rsid w:val="006E252E"/>
    <w:rsid w:val="006E2BAA"/>
    <w:rsid w:val="006E2C06"/>
    <w:rsid w:val="006E2ED7"/>
    <w:rsid w:val="006E2F8A"/>
    <w:rsid w:val="006E304B"/>
    <w:rsid w:val="006E3549"/>
    <w:rsid w:val="006E3792"/>
    <w:rsid w:val="006E3C2E"/>
    <w:rsid w:val="006E3F43"/>
    <w:rsid w:val="006E3FA4"/>
    <w:rsid w:val="006E5687"/>
    <w:rsid w:val="006E56E4"/>
    <w:rsid w:val="006E5790"/>
    <w:rsid w:val="006E5C67"/>
    <w:rsid w:val="006E67C9"/>
    <w:rsid w:val="006E69F3"/>
    <w:rsid w:val="006F0222"/>
    <w:rsid w:val="006F152F"/>
    <w:rsid w:val="006F15B7"/>
    <w:rsid w:val="006F3AF0"/>
    <w:rsid w:val="006F3F9E"/>
    <w:rsid w:val="006F4ACC"/>
    <w:rsid w:val="006F4DD2"/>
    <w:rsid w:val="006F6813"/>
    <w:rsid w:val="006F725A"/>
    <w:rsid w:val="006F78C0"/>
    <w:rsid w:val="007003DE"/>
    <w:rsid w:val="00701A05"/>
    <w:rsid w:val="00702C54"/>
    <w:rsid w:val="00703F99"/>
    <w:rsid w:val="00704A3E"/>
    <w:rsid w:val="00704CBE"/>
    <w:rsid w:val="00707947"/>
    <w:rsid w:val="00707C17"/>
    <w:rsid w:val="007100A2"/>
    <w:rsid w:val="00710737"/>
    <w:rsid w:val="007121E5"/>
    <w:rsid w:val="0071266C"/>
    <w:rsid w:val="00713269"/>
    <w:rsid w:val="00713A19"/>
    <w:rsid w:val="00714534"/>
    <w:rsid w:val="00714E3E"/>
    <w:rsid w:val="00716AA6"/>
    <w:rsid w:val="00716CEC"/>
    <w:rsid w:val="007176B7"/>
    <w:rsid w:val="0071792C"/>
    <w:rsid w:val="00720E1A"/>
    <w:rsid w:val="00721B77"/>
    <w:rsid w:val="00721ED3"/>
    <w:rsid w:val="00722844"/>
    <w:rsid w:val="00723587"/>
    <w:rsid w:val="00723C96"/>
    <w:rsid w:val="00723CC2"/>
    <w:rsid w:val="00723F6A"/>
    <w:rsid w:val="00724DE3"/>
    <w:rsid w:val="007252D0"/>
    <w:rsid w:val="007252D4"/>
    <w:rsid w:val="0072562D"/>
    <w:rsid w:val="0072575E"/>
    <w:rsid w:val="00725760"/>
    <w:rsid w:val="0072608D"/>
    <w:rsid w:val="00726486"/>
    <w:rsid w:val="00726DA1"/>
    <w:rsid w:val="0072718B"/>
    <w:rsid w:val="00727401"/>
    <w:rsid w:val="007307A0"/>
    <w:rsid w:val="00730D6F"/>
    <w:rsid w:val="00732786"/>
    <w:rsid w:val="007343A6"/>
    <w:rsid w:val="00734588"/>
    <w:rsid w:val="00735F73"/>
    <w:rsid w:val="007376A5"/>
    <w:rsid w:val="00737F1B"/>
    <w:rsid w:val="007414E5"/>
    <w:rsid w:val="00741C11"/>
    <w:rsid w:val="00742A9D"/>
    <w:rsid w:val="0074387F"/>
    <w:rsid w:val="00744D15"/>
    <w:rsid w:val="007452DE"/>
    <w:rsid w:val="00745A1A"/>
    <w:rsid w:val="00746A24"/>
    <w:rsid w:val="00746EF4"/>
    <w:rsid w:val="00747C54"/>
    <w:rsid w:val="0075092C"/>
    <w:rsid w:val="0075175E"/>
    <w:rsid w:val="007523C4"/>
    <w:rsid w:val="007545C3"/>
    <w:rsid w:val="00754D3A"/>
    <w:rsid w:val="00756C95"/>
    <w:rsid w:val="00756DD3"/>
    <w:rsid w:val="0076103C"/>
    <w:rsid w:val="00761F24"/>
    <w:rsid w:val="007629C0"/>
    <w:rsid w:val="00763CF8"/>
    <w:rsid w:val="00765D98"/>
    <w:rsid w:val="00765E87"/>
    <w:rsid w:val="0076784A"/>
    <w:rsid w:val="00770249"/>
    <w:rsid w:val="007706E1"/>
    <w:rsid w:val="007725CD"/>
    <w:rsid w:val="0077287D"/>
    <w:rsid w:val="007739E0"/>
    <w:rsid w:val="007752C6"/>
    <w:rsid w:val="00775BEB"/>
    <w:rsid w:val="00780DDD"/>
    <w:rsid w:val="00781567"/>
    <w:rsid w:val="007830B7"/>
    <w:rsid w:val="007839B9"/>
    <w:rsid w:val="0078525A"/>
    <w:rsid w:val="00785B1C"/>
    <w:rsid w:val="00786A66"/>
    <w:rsid w:val="007903B4"/>
    <w:rsid w:val="00791C02"/>
    <w:rsid w:val="00792BDF"/>
    <w:rsid w:val="00793584"/>
    <w:rsid w:val="00794B89"/>
    <w:rsid w:val="00795350"/>
    <w:rsid w:val="00795C51"/>
    <w:rsid w:val="00796DDE"/>
    <w:rsid w:val="007979BE"/>
    <w:rsid w:val="007A0681"/>
    <w:rsid w:val="007A0743"/>
    <w:rsid w:val="007A0CAE"/>
    <w:rsid w:val="007A2A91"/>
    <w:rsid w:val="007A591F"/>
    <w:rsid w:val="007A781F"/>
    <w:rsid w:val="007A797E"/>
    <w:rsid w:val="007B0F1F"/>
    <w:rsid w:val="007B1226"/>
    <w:rsid w:val="007B21BB"/>
    <w:rsid w:val="007B2712"/>
    <w:rsid w:val="007B31F9"/>
    <w:rsid w:val="007B3849"/>
    <w:rsid w:val="007B386A"/>
    <w:rsid w:val="007B3ADE"/>
    <w:rsid w:val="007B7332"/>
    <w:rsid w:val="007B7850"/>
    <w:rsid w:val="007B79BD"/>
    <w:rsid w:val="007C0CF9"/>
    <w:rsid w:val="007C19E6"/>
    <w:rsid w:val="007C1CDB"/>
    <w:rsid w:val="007C3E5B"/>
    <w:rsid w:val="007C47AD"/>
    <w:rsid w:val="007C48BC"/>
    <w:rsid w:val="007C55C8"/>
    <w:rsid w:val="007C5606"/>
    <w:rsid w:val="007C6506"/>
    <w:rsid w:val="007D1155"/>
    <w:rsid w:val="007D19EB"/>
    <w:rsid w:val="007D32BC"/>
    <w:rsid w:val="007D352A"/>
    <w:rsid w:val="007D36B3"/>
    <w:rsid w:val="007D379E"/>
    <w:rsid w:val="007D3E53"/>
    <w:rsid w:val="007D5086"/>
    <w:rsid w:val="007D5A91"/>
    <w:rsid w:val="007D6CA3"/>
    <w:rsid w:val="007D6D9C"/>
    <w:rsid w:val="007D70C3"/>
    <w:rsid w:val="007D7445"/>
    <w:rsid w:val="007E1A9C"/>
    <w:rsid w:val="007E298F"/>
    <w:rsid w:val="007E3DB3"/>
    <w:rsid w:val="007E47D1"/>
    <w:rsid w:val="007E5598"/>
    <w:rsid w:val="007E5D85"/>
    <w:rsid w:val="007E7C51"/>
    <w:rsid w:val="007F0F81"/>
    <w:rsid w:val="007F2B25"/>
    <w:rsid w:val="007F6222"/>
    <w:rsid w:val="007F686C"/>
    <w:rsid w:val="007F6C17"/>
    <w:rsid w:val="007F7125"/>
    <w:rsid w:val="007F7E2B"/>
    <w:rsid w:val="007F7F74"/>
    <w:rsid w:val="00800BF6"/>
    <w:rsid w:val="008015D8"/>
    <w:rsid w:val="00801FF7"/>
    <w:rsid w:val="008022A6"/>
    <w:rsid w:val="0080242C"/>
    <w:rsid w:val="008026C3"/>
    <w:rsid w:val="00805526"/>
    <w:rsid w:val="00806562"/>
    <w:rsid w:val="008101C0"/>
    <w:rsid w:val="008105D4"/>
    <w:rsid w:val="0081094B"/>
    <w:rsid w:val="00810E27"/>
    <w:rsid w:val="0081115D"/>
    <w:rsid w:val="0081273F"/>
    <w:rsid w:val="00813ED3"/>
    <w:rsid w:val="0081452B"/>
    <w:rsid w:val="00814BAB"/>
    <w:rsid w:val="008161E2"/>
    <w:rsid w:val="008165E7"/>
    <w:rsid w:val="008178D5"/>
    <w:rsid w:val="00817CE0"/>
    <w:rsid w:val="00817D75"/>
    <w:rsid w:val="00821DC9"/>
    <w:rsid w:val="0082299E"/>
    <w:rsid w:val="008233D7"/>
    <w:rsid w:val="008257F1"/>
    <w:rsid w:val="008259F6"/>
    <w:rsid w:val="00825ACC"/>
    <w:rsid w:val="00826DB0"/>
    <w:rsid w:val="00826ECE"/>
    <w:rsid w:val="0082796A"/>
    <w:rsid w:val="008279AD"/>
    <w:rsid w:val="0083075A"/>
    <w:rsid w:val="0083124C"/>
    <w:rsid w:val="00831A16"/>
    <w:rsid w:val="008321A3"/>
    <w:rsid w:val="00832470"/>
    <w:rsid w:val="00833DEB"/>
    <w:rsid w:val="00834C35"/>
    <w:rsid w:val="0083643C"/>
    <w:rsid w:val="00840B9A"/>
    <w:rsid w:val="008411E0"/>
    <w:rsid w:val="00842835"/>
    <w:rsid w:val="00842B1B"/>
    <w:rsid w:val="0084417B"/>
    <w:rsid w:val="0084421D"/>
    <w:rsid w:val="00845A64"/>
    <w:rsid w:val="00845B7D"/>
    <w:rsid w:val="00846782"/>
    <w:rsid w:val="008468E6"/>
    <w:rsid w:val="00846C3F"/>
    <w:rsid w:val="008501A6"/>
    <w:rsid w:val="00850C4F"/>
    <w:rsid w:val="00852CE3"/>
    <w:rsid w:val="00853BC5"/>
    <w:rsid w:val="0085451E"/>
    <w:rsid w:val="00855580"/>
    <w:rsid w:val="0085637D"/>
    <w:rsid w:val="00856FE9"/>
    <w:rsid w:val="008603B1"/>
    <w:rsid w:val="008621DF"/>
    <w:rsid w:val="008643BE"/>
    <w:rsid w:val="00864878"/>
    <w:rsid w:val="008648C6"/>
    <w:rsid w:val="00865E77"/>
    <w:rsid w:val="008663EE"/>
    <w:rsid w:val="00866A8A"/>
    <w:rsid w:val="00867A23"/>
    <w:rsid w:val="00870147"/>
    <w:rsid w:val="00870553"/>
    <w:rsid w:val="008712D5"/>
    <w:rsid w:val="00871309"/>
    <w:rsid w:val="00872D63"/>
    <w:rsid w:val="00872F7E"/>
    <w:rsid w:val="00873264"/>
    <w:rsid w:val="008761A7"/>
    <w:rsid w:val="00876946"/>
    <w:rsid w:val="00880101"/>
    <w:rsid w:val="008810E7"/>
    <w:rsid w:val="00881B26"/>
    <w:rsid w:val="00882ADE"/>
    <w:rsid w:val="00883353"/>
    <w:rsid w:val="00883F16"/>
    <w:rsid w:val="00884006"/>
    <w:rsid w:val="0088416A"/>
    <w:rsid w:val="008847D1"/>
    <w:rsid w:val="00885C3F"/>
    <w:rsid w:val="00886162"/>
    <w:rsid w:val="008864D1"/>
    <w:rsid w:val="00886C6E"/>
    <w:rsid w:val="0089055A"/>
    <w:rsid w:val="00890FE6"/>
    <w:rsid w:val="0089299E"/>
    <w:rsid w:val="00893A3B"/>
    <w:rsid w:val="00894212"/>
    <w:rsid w:val="00894331"/>
    <w:rsid w:val="00896B86"/>
    <w:rsid w:val="00897F60"/>
    <w:rsid w:val="008A0836"/>
    <w:rsid w:val="008A1E9B"/>
    <w:rsid w:val="008A210D"/>
    <w:rsid w:val="008A306E"/>
    <w:rsid w:val="008A3634"/>
    <w:rsid w:val="008A3BB4"/>
    <w:rsid w:val="008A4E5C"/>
    <w:rsid w:val="008A5E05"/>
    <w:rsid w:val="008A6990"/>
    <w:rsid w:val="008A6A74"/>
    <w:rsid w:val="008A6B91"/>
    <w:rsid w:val="008A725F"/>
    <w:rsid w:val="008B117A"/>
    <w:rsid w:val="008B14AD"/>
    <w:rsid w:val="008B18FA"/>
    <w:rsid w:val="008B1CE6"/>
    <w:rsid w:val="008B2CA7"/>
    <w:rsid w:val="008B4677"/>
    <w:rsid w:val="008B46F8"/>
    <w:rsid w:val="008B56C7"/>
    <w:rsid w:val="008B5CF8"/>
    <w:rsid w:val="008C02E7"/>
    <w:rsid w:val="008C0E6E"/>
    <w:rsid w:val="008C0F70"/>
    <w:rsid w:val="008C1DD0"/>
    <w:rsid w:val="008C3CD2"/>
    <w:rsid w:val="008C3D5A"/>
    <w:rsid w:val="008C67C3"/>
    <w:rsid w:val="008C78A9"/>
    <w:rsid w:val="008C7955"/>
    <w:rsid w:val="008D05C4"/>
    <w:rsid w:val="008D0B52"/>
    <w:rsid w:val="008D17A8"/>
    <w:rsid w:val="008D2569"/>
    <w:rsid w:val="008D3C27"/>
    <w:rsid w:val="008D524C"/>
    <w:rsid w:val="008D568E"/>
    <w:rsid w:val="008D569C"/>
    <w:rsid w:val="008D6124"/>
    <w:rsid w:val="008D6570"/>
    <w:rsid w:val="008D6E47"/>
    <w:rsid w:val="008D71F2"/>
    <w:rsid w:val="008D7316"/>
    <w:rsid w:val="008D789D"/>
    <w:rsid w:val="008D7E7E"/>
    <w:rsid w:val="008D7FC9"/>
    <w:rsid w:val="008E07B2"/>
    <w:rsid w:val="008E1121"/>
    <w:rsid w:val="008E11EC"/>
    <w:rsid w:val="008E1DA1"/>
    <w:rsid w:val="008E22B1"/>
    <w:rsid w:val="008E3982"/>
    <w:rsid w:val="008E41C2"/>
    <w:rsid w:val="008E4CAC"/>
    <w:rsid w:val="008E4D6F"/>
    <w:rsid w:val="008E57FA"/>
    <w:rsid w:val="008E6AEC"/>
    <w:rsid w:val="008F132A"/>
    <w:rsid w:val="008F1B3F"/>
    <w:rsid w:val="008F2745"/>
    <w:rsid w:val="008F33B1"/>
    <w:rsid w:val="008F4401"/>
    <w:rsid w:val="008F5274"/>
    <w:rsid w:val="008F7024"/>
    <w:rsid w:val="008F741A"/>
    <w:rsid w:val="008F7B76"/>
    <w:rsid w:val="00900B4B"/>
    <w:rsid w:val="00901068"/>
    <w:rsid w:val="00901707"/>
    <w:rsid w:val="00901F16"/>
    <w:rsid w:val="00902927"/>
    <w:rsid w:val="00902A84"/>
    <w:rsid w:val="00902ACF"/>
    <w:rsid w:val="00903A5B"/>
    <w:rsid w:val="00904187"/>
    <w:rsid w:val="00904A70"/>
    <w:rsid w:val="00904F97"/>
    <w:rsid w:val="0090543F"/>
    <w:rsid w:val="00907328"/>
    <w:rsid w:val="009076FE"/>
    <w:rsid w:val="00910EAB"/>
    <w:rsid w:val="00911D22"/>
    <w:rsid w:val="009138D3"/>
    <w:rsid w:val="0091449F"/>
    <w:rsid w:val="00914CD7"/>
    <w:rsid w:val="0091567B"/>
    <w:rsid w:val="00916189"/>
    <w:rsid w:val="009176E6"/>
    <w:rsid w:val="0091775A"/>
    <w:rsid w:val="009206C2"/>
    <w:rsid w:val="0092116A"/>
    <w:rsid w:val="0092143A"/>
    <w:rsid w:val="00921B2B"/>
    <w:rsid w:val="00921CD7"/>
    <w:rsid w:val="0092201E"/>
    <w:rsid w:val="00922A58"/>
    <w:rsid w:val="00923C36"/>
    <w:rsid w:val="00924657"/>
    <w:rsid w:val="0092554B"/>
    <w:rsid w:val="00925DDA"/>
    <w:rsid w:val="009268BC"/>
    <w:rsid w:val="00930A87"/>
    <w:rsid w:val="009325C9"/>
    <w:rsid w:val="009329FB"/>
    <w:rsid w:val="009335D8"/>
    <w:rsid w:val="009338BD"/>
    <w:rsid w:val="00933EDE"/>
    <w:rsid w:val="009358F7"/>
    <w:rsid w:val="0093606B"/>
    <w:rsid w:val="0093717A"/>
    <w:rsid w:val="00937E39"/>
    <w:rsid w:val="00937E7C"/>
    <w:rsid w:val="00940C12"/>
    <w:rsid w:val="0094250C"/>
    <w:rsid w:val="00942A06"/>
    <w:rsid w:val="00943AEB"/>
    <w:rsid w:val="00944C35"/>
    <w:rsid w:val="00944D0E"/>
    <w:rsid w:val="00945847"/>
    <w:rsid w:val="0094711F"/>
    <w:rsid w:val="009477AD"/>
    <w:rsid w:val="0095034A"/>
    <w:rsid w:val="00950BD6"/>
    <w:rsid w:val="00952F91"/>
    <w:rsid w:val="009530DA"/>
    <w:rsid w:val="009534F2"/>
    <w:rsid w:val="00953587"/>
    <w:rsid w:val="00954C38"/>
    <w:rsid w:val="009551DF"/>
    <w:rsid w:val="009552D1"/>
    <w:rsid w:val="00955878"/>
    <w:rsid w:val="009563AE"/>
    <w:rsid w:val="0095683F"/>
    <w:rsid w:val="00956CBF"/>
    <w:rsid w:val="009600BA"/>
    <w:rsid w:val="00961423"/>
    <w:rsid w:val="00961603"/>
    <w:rsid w:val="009630D7"/>
    <w:rsid w:val="0096414A"/>
    <w:rsid w:val="00964849"/>
    <w:rsid w:val="00964C39"/>
    <w:rsid w:val="00964E20"/>
    <w:rsid w:val="009661AD"/>
    <w:rsid w:val="00967292"/>
    <w:rsid w:val="00967A20"/>
    <w:rsid w:val="00970963"/>
    <w:rsid w:val="00970A04"/>
    <w:rsid w:val="00970A24"/>
    <w:rsid w:val="009716F1"/>
    <w:rsid w:val="00973356"/>
    <w:rsid w:val="00974550"/>
    <w:rsid w:val="00974FD9"/>
    <w:rsid w:val="009752BF"/>
    <w:rsid w:val="0097575B"/>
    <w:rsid w:val="00977734"/>
    <w:rsid w:val="009779DB"/>
    <w:rsid w:val="009806FD"/>
    <w:rsid w:val="009812E9"/>
    <w:rsid w:val="0098277D"/>
    <w:rsid w:val="00982B92"/>
    <w:rsid w:val="00983FF5"/>
    <w:rsid w:val="00984AE3"/>
    <w:rsid w:val="009861C7"/>
    <w:rsid w:val="00987BD0"/>
    <w:rsid w:val="00991CAD"/>
    <w:rsid w:val="0099379C"/>
    <w:rsid w:val="0099579B"/>
    <w:rsid w:val="009A056E"/>
    <w:rsid w:val="009A08CE"/>
    <w:rsid w:val="009A0ADD"/>
    <w:rsid w:val="009A6324"/>
    <w:rsid w:val="009A6449"/>
    <w:rsid w:val="009A7090"/>
    <w:rsid w:val="009A746E"/>
    <w:rsid w:val="009A7F60"/>
    <w:rsid w:val="009B0A69"/>
    <w:rsid w:val="009B118A"/>
    <w:rsid w:val="009B21C7"/>
    <w:rsid w:val="009B28D8"/>
    <w:rsid w:val="009B2C2B"/>
    <w:rsid w:val="009B3FBC"/>
    <w:rsid w:val="009B462F"/>
    <w:rsid w:val="009B4BDC"/>
    <w:rsid w:val="009B5868"/>
    <w:rsid w:val="009B60CD"/>
    <w:rsid w:val="009B7835"/>
    <w:rsid w:val="009C130F"/>
    <w:rsid w:val="009C1942"/>
    <w:rsid w:val="009C23A8"/>
    <w:rsid w:val="009C35EF"/>
    <w:rsid w:val="009C57EF"/>
    <w:rsid w:val="009C5CEF"/>
    <w:rsid w:val="009C614D"/>
    <w:rsid w:val="009C7BBD"/>
    <w:rsid w:val="009D0825"/>
    <w:rsid w:val="009D27B8"/>
    <w:rsid w:val="009D2855"/>
    <w:rsid w:val="009D2D03"/>
    <w:rsid w:val="009D4AFA"/>
    <w:rsid w:val="009D6C67"/>
    <w:rsid w:val="009D755A"/>
    <w:rsid w:val="009E03DB"/>
    <w:rsid w:val="009E05C7"/>
    <w:rsid w:val="009E11C5"/>
    <w:rsid w:val="009E2F86"/>
    <w:rsid w:val="009E3377"/>
    <w:rsid w:val="009E3F7B"/>
    <w:rsid w:val="009E4E0F"/>
    <w:rsid w:val="009E558B"/>
    <w:rsid w:val="009E5A46"/>
    <w:rsid w:val="009E6857"/>
    <w:rsid w:val="009F04A5"/>
    <w:rsid w:val="009F09D3"/>
    <w:rsid w:val="009F0DE1"/>
    <w:rsid w:val="009F1025"/>
    <w:rsid w:val="009F1754"/>
    <w:rsid w:val="009F17DA"/>
    <w:rsid w:val="009F23CF"/>
    <w:rsid w:val="009F2A87"/>
    <w:rsid w:val="009F3DC1"/>
    <w:rsid w:val="009F5688"/>
    <w:rsid w:val="009F57C5"/>
    <w:rsid w:val="009F5965"/>
    <w:rsid w:val="009F6979"/>
    <w:rsid w:val="009F6EEF"/>
    <w:rsid w:val="009F72A4"/>
    <w:rsid w:val="00A00BD4"/>
    <w:rsid w:val="00A01066"/>
    <w:rsid w:val="00A011CD"/>
    <w:rsid w:val="00A01A36"/>
    <w:rsid w:val="00A01BC8"/>
    <w:rsid w:val="00A02D2A"/>
    <w:rsid w:val="00A03203"/>
    <w:rsid w:val="00A03ABF"/>
    <w:rsid w:val="00A0414C"/>
    <w:rsid w:val="00A04223"/>
    <w:rsid w:val="00A04298"/>
    <w:rsid w:val="00A060FC"/>
    <w:rsid w:val="00A10205"/>
    <w:rsid w:val="00A1041A"/>
    <w:rsid w:val="00A10F51"/>
    <w:rsid w:val="00A11C63"/>
    <w:rsid w:val="00A1214A"/>
    <w:rsid w:val="00A128EB"/>
    <w:rsid w:val="00A12F43"/>
    <w:rsid w:val="00A1337E"/>
    <w:rsid w:val="00A1417F"/>
    <w:rsid w:val="00A14218"/>
    <w:rsid w:val="00A1490E"/>
    <w:rsid w:val="00A14CC0"/>
    <w:rsid w:val="00A151E2"/>
    <w:rsid w:val="00A1530E"/>
    <w:rsid w:val="00A15AAC"/>
    <w:rsid w:val="00A16995"/>
    <w:rsid w:val="00A17396"/>
    <w:rsid w:val="00A17D70"/>
    <w:rsid w:val="00A20F5F"/>
    <w:rsid w:val="00A23253"/>
    <w:rsid w:val="00A23648"/>
    <w:rsid w:val="00A23E3A"/>
    <w:rsid w:val="00A24019"/>
    <w:rsid w:val="00A24494"/>
    <w:rsid w:val="00A24B32"/>
    <w:rsid w:val="00A24F2E"/>
    <w:rsid w:val="00A25844"/>
    <w:rsid w:val="00A263DD"/>
    <w:rsid w:val="00A271DC"/>
    <w:rsid w:val="00A31936"/>
    <w:rsid w:val="00A33B25"/>
    <w:rsid w:val="00A33E06"/>
    <w:rsid w:val="00A34B0C"/>
    <w:rsid w:val="00A34C30"/>
    <w:rsid w:val="00A35447"/>
    <w:rsid w:val="00A35B9D"/>
    <w:rsid w:val="00A3692D"/>
    <w:rsid w:val="00A369FC"/>
    <w:rsid w:val="00A370C4"/>
    <w:rsid w:val="00A37D74"/>
    <w:rsid w:val="00A40433"/>
    <w:rsid w:val="00A406E6"/>
    <w:rsid w:val="00A4071F"/>
    <w:rsid w:val="00A40B84"/>
    <w:rsid w:val="00A41911"/>
    <w:rsid w:val="00A4202F"/>
    <w:rsid w:val="00A43C26"/>
    <w:rsid w:val="00A43C2D"/>
    <w:rsid w:val="00A44961"/>
    <w:rsid w:val="00A44D92"/>
    <w:rsid w:val="00A44E8A"/>
    <w:rsid w:val="00A45C06"/>
    <w:rsid w:val="00A4701F"/>
    <w:rsid w:val="00A50202"/>
    <w:rsid w:val="00A505DF"/>
    <w:rsid w:val="00A50947"/>
    <w:rsid w:val="00A51640"/>
    <w:rsid w:val="00A51FD3"/>
    <w:rsid w:val="00A5208A"/>
    <w:rsid w:val="00A520C3"/>
    <w:rsid w:val="00A524DF"/>
    <w:rsid w:val="00A54902"/>
    <w:rsid w:val="00A54930"/>
    <w:rsid w:val="00A55E8E"/>
    <w:rsid w:val="00A57A0C"/>
    <w:rsid w:val="00A609B2"/>
    <w:rsid w:val="00A619D6"/>
    <w:rsid w:val="00A62678"/>
    <w:rsid w:val="00A6285F"/>
    <w:rsid w:val="00A63284"/>
    <w:rsid w:val="00A63BDF"/>
    <w:rsid w:val="00A65676"/>
    <w:rsid w:val="00A71067"/>
    <w:rsid w:val="00A71190"/>
    <w:rsid w:val="00A724A6"/>
    <w:rsid w:val="00A726A4"/>
    <w:rsid w:val="00A730A5"/>
    <w:rsid w:val="00A7372E"/>
    <w:rsid w:val="00A739C9"/>
    <w:rsid w:val="00A74451"/>
    <w:rsid w:val="00A7458A"/>
    <w:rsid w:val="00A74D98"/>
    <w:rsid w:val="00A7537A"/>
    <w:rsid w:val="00A7706A"/>
    <w:rsid w:val="00A8004A"/>
    <w:rsid w:val="00A8050C"/>
    <w:rsid w:val="00A815B9"/>
    <w:rsid w:val="00A84B14"/>
    <w:rsid w:val="00A85086"/>
    <w:rsid w:val="00A85C4D"/>
    <w:rsid w:val="00A86040"/>
    <w:rsid w:val="00A8620C"/>
    <w:rsid w:val="00A8695B"/>
    <w:rsid w:val="00A86A3C"/>
    <w:rsid w:val="00A86FDC"/>
    <w:rsid w:val="00A871C6"/>
    <w:rsid w:val="00A900BD"/>
    <w:rsid w:val="00A91D51"/>
    <w:rsid w:val="00A922F7"/>
    <w:rsid w:val="00A938E4"/>
    <w:rsid w:val="00A958DB"/>
    <w:rsid w:val="00A95E84"/>
    <w:rsid w:val="00A9628A"/>
    <w:rsid w:val="00A96760"/>
    <w:rsid w:val="00A9777C"/>
    <w:rsid w:val="00A97C2C"/>
    <w:rsid w:val="00AA07FD"/>
    <w:rsid w:val="00AA081F"/>
    <w:rsid w:val="00AA2351"/>
    <w:rsid w:val="00AA2691"/>
    <w:rsid w:val="00AA46DB"/>
    <w:rsid w:val="00AA4AE7"/>
    <w:rsid w:val="00AA50F7"/>
    <w:rsid w:val="00AA5331"/>
    <w:rsid w:val="00AA59DF"/>
    <w:rsid w:val="00AA5E28"/>
    <w:rsid w:val="00AA665B"/>
    <w:rsid w:val="00AA7279"/>
    <w:rsid w:val="00AB08CE"/>
    <w:rsid w:val="00AB0CD9"/>
    <w:rsid w:val="00AB1AC2"/>
    <w:rsid w:val="00AB2814"/>
    <w:rsid w:val="00AB34DD"/>
    <w:rsid w:val="00AB417D"/>
    <w:rsid w:val="00AB4671"/>
    <w:rsid w:val="00AB5681"/>
    <w:rsid w:val="00AB6B98"/>
    <w:rsid w:val="00AC27C2"/>
    <w:rsid w:val="00AC2B27"/>
    <w:rsid w:val="00AC2D8A"/>
    <w:rsid w:val="00AC3986"/>
    <w:rsid w:val="00AC3987"/>
    <w:rsid w:val="00AC3A51"/>
    <w:rsid w:val="00AC3FD4"/>
    <w:rsid w:val="00AC4175"/>
    <w:rsid w:val="00AC464B"/>
    <w:rsid w:val="00AC4B05"/>
    <w:rsid w:val="00AC660E"/>
    <w:rsid w:val="00AC6805"/>
    <w:rsid w:val="00AC6AAD"/>
    <w:rsid w:val="00AC7C5A"/>
    <w:rsid w:val="00AC7CF5"/>
    <w:rsid w:val="00AD0422"/>
    <w:rsid w:val="00AD116D"/>
    <w:rsid w:val="00AD6E2F"/>
    <w:rsid w:val="00AD751E"/>
    <w:rsid w:val="00AD75E7"/>
    <w:rsid w:val="00AD7673"/>
    <w:rsid w:val="00AD7B43"/>
    <w:rsid w:val="00AE1EAB"/>
    <w:rsid w:val="00AE20B4"/>
    <w:rsid w:val="00AE232F"/>
    <w:rsid w:val="00AE3673"/>
    <w:rsid w:val="00AE3FB8"/>
    <w:rsid w:val="00AE46EF"/>
    <w:rsid w:val="00AE5322"/>
    <w:rsid w:val="00AE5A97"/>
    <w:rsid w:val="00AE5D63"/>
    <w:rsid w:val="00AE6C80"/>
    <w:rsid w:val="00AE7D5F"/>
    <w:rsid w:val="00AF060C"/>
    <w:rsid w:val="00AF0638"/>
    <w:rsid w:val="00AF09CD"/>
    <w:rsid w:val="00AF0DD5"/>
    <w:rsid w:val="00AF1248"/>
    <w:rsid w:val="00AF2163"/>
    <w:rsid w:val="00AF2707"/>
    <w:rsid w:val="00AF326C"/>
    <w:rsid w:val="00AF347E"/>
    <w:rsid w:val="00AF3E1F"/>
    <w:rsid w:val="00AF7DB7"/>
    <w:rsid w:val="00AF7E6F"/>
    <w:rsid w:val="00AF7FBF"/>
    <w:rsid w:val="00B00211"/>
    <w:rsid w:val="00B003BB"/>
    <w:rsid w:val="00B029A6"/>
    <w:rsid w:val="00B02FDF"/>
    <w:rsid w:val="00B04964"/>
    <w:rsid w:val="00B05C4F"/>
    <w:rsid w:val="00B05D81"/>
    <w:rsid w:val="00B070B1"/>
    <w:rsid w:val="00B0714E"/>
    <w:rsid w:val="00B1214C"/>
    <w:rsid w:val="00B1332E"/>
    <w:rsid w:val="00B13FFB"/>
    <w:rsid w:val="00B2241F"/>
    <w:rsid w:val="00B2299E"/>
    <w:rsid w:val="00B2335C"/>
    <w:rsid w:val="00B234BC"/>
    <w:rsid w:val="00B24300"/>
    <w:rsid w:val="00B25F09"/>
    <w:rsid w:val="00B26D2C"/>
    <w:rsid w:val="00B314F6"/>
    <w:rsid w:val="00B31E91"/>
    <w:rsid w:val="00B31FEB"/>
    <w:rsid w:val="00B3337A"/>
    <w:rsid w:val="00B33840"/>
    <w:rsid w:val="00B3464E"/>
    <w:rsid w:val="00B3558A"/>
    <w:rsid w:val="00B35748"/>
    <w:rsid w:val="00B35C85"/>
    <w:rsid w:val="00B363B8"/>
    <w:rsid w:val="00B363E3"/>
    <w:rsid w:val="00B40196"/>
    <w:rsid w:val="00B406EE"/>
    <w:rsid w:val="00B427C2"/>
    <w:rsid w:val="00B42CB1"/>
    <w:rsid w:val="00B4334A"/>
    <w:rsid w:val="00B4363C"/>
    <w:rsid w:val="00B43C8F"/>
    <w:rsid w:val="00B441CF"/>
    <w:rsid w:val="00B45576"/>
    <w:rsid w:val="00B469D1"/>
    <w:rsid w:val="00B47134"/>
    <w:rsid w:val="00B47687"/>
    <w:rsid w:val="00B5166F"/>
    <w:rsid w:val="00B518FA"/>
    <w:rsid w:val="00B53AEB"/>
    <w:rsid w:val="00B53DBE"/>
    <w:rsid w:val="00B5557F"/>
    <w:rsid w:val="00B55AE9"/>
    <w:rsid w:val="00B55DEB"/>
    <w:rsid w:val="00B5668A"/>
    <w:rsid w:val="00B566E9"/>
    <w:rsid w:val="00B56B7E"/>
    <w:rsid w:val="00B57444"/>
    <w:rsid w:val="00B575B0"/>
    <w:rsid w:val="00B57C4D"/>
    <w:rsid w:val="00B60075"/>
    <w:rsid w:val="00B60C19"/>
    <w:rsid w:val="00B60D0F"/>
    <w:rsid w:val="00B62A18"/>
    <w:rsid w:val="00B62DB0"/>
    <w:rsid w:val="00B632D8"/>
    <w:rsid w:val="00B643C0"/>
    <w:rsid w:val="00B65230"/>
    <w:rsid w:val="00B6648F"/>
    <w:rsid w:val="00B67544"/>
    <w:rsid w:val="00B7009C"/>
    <w:rsid w:val="00B70455"/>
    <w:rsid w:val="00B71925"/>
    <w:rsid w:val="00B71A20"/>
    <w:rsid w:val="00B71FFF"/>
    <w:rsid w:val="00B77350"/>
    <w:rsid w:val="00B77A37"/>
    <w:rsid w:val="00B80A44"/>
    <w:rsid w:val="00B82134"/>
    <w:rsid w:val="00B82F0E"/>
    <w:rsid w:val="00B8382B"/>
    <w:rsid w:val="00B83834"/>
    <w:rsid w:val="00B86ABE"/>
    <w:rsid w:val="00B87094"/>
    <w:rsid w:val="00B87107"/>
    <w:rsid w:val="00B90C4B"/>
    <w:rsid w:val="00B90E09"/>
    <w:rsid w:val="00B90EF3"/>
    <w:rsid w:val="00B92986"/>
    <w:rsid w:val="00B9314E"/>
    <w:rsid w:val="00B951BB"/>
    <w:rsid w:val="00B966C0"/>
    <w:rsid w:val="00B96B79"/>
    <w:rsid w:val="00BA04F0"/>
    <w:rsid w:val="00BA13E6"/>
    <w:rsid w:val="00BA18A5"/>
    <w:rsid w:val="00BA1E2E"/>
    <w:rsid w:val="00BA2506"/>
    <w:rsid w:val="00BA293B"/>
    <w:rsid w:val="00BA2D21"/>
    <w:rsid w:val="00BA38B9"/>
    <w:rsid w:val="00BA3A77"/>
    <w:rsid w:val="00BA3F50"/>
    <w:rsid w:val="00BA522E"/>
    <w:rsid w:val="00BA5771"/>
    <w:rsid w:val="00BB2632"/>
    <w:rsid w:val="00BB2BF4"/>
    <w:rsid w:val="00BB2ED1"/>
    <w:rsid w:val="00BB3B3B"/>
    <w:rsid w:val="00BB3D84"/>
    <w:rsid w:val="00BB40CC"/>
    <w:rsid w:val="00BB424D"/>
    <w:rsid w:val="00BB580B"/>
    <w:rsid w:val="00BB7D83"/>
    <w:rsid w:val="00BC20A4"/>
    <w:rsid w:val="00BC3C1A"/>
    <w:rsid w:val="00BC4884"/>
    <w:rsid w:val="00BC4EFD"/>
    <w:rsid w:val="00BC5214"/>
    <w:rsid w:val="00BC64CA"/>
    <w:rsid w:val="00BC7D60"/>
    <w:rsid w:val="00BD0707"/>
    <w:rsid w:val="00BD1FCA"/>
    <w:rsid w:val="00BD27AF"/>
    <w:rsid w:val="00BD31CB"/>
    <w:rsid w:val="00BD63F5"/>
    <w:rsid w:val="00BD6F98"/>
    <w:rsid w:val="00BD786A"/>
    <w:rsid w:val="00BD794C"/>
    <w:rsid w:val="00BD7B0E"/>
    <w:rsid w:val="00BE1289"/>
    <w:rsid w:val="00BE1E7B"/>
    <w:rsid w:val="00BE1E85"/>
    <w:rsid w:val="00BE3BD6"/>
    <w:rsid w:val="00BE3CD1"/>
    <w:rsid w:val="00BE3D0F"/>
    <w:rsid w:val="00BE57BA"/>
    <w:rsid w:val="00BE689C"/>
    <w:rsid w:val="00BE74C9"/>
    <w:rsid w:val="00BE7AC0"/>
    <w:rsid w:val="00BF037D"/>
    <w:rsid w:val="00BF08FD"/>
    <w:rsid w:val="00BF0E52"/>
    <w:rsid w:val="00BF133A"/>
    <w:rsid w:val="00BF45A6"/>
    <w:rsid w:val="00BF5157"/>
    <w:rsid w:val="00BF7572"/>
    <w:rsid w:val="00BF7701"/>
    <w:rsid w:val="00BF7F68"/>
    <w:rsid w:val="00C002C7"/>
    <w:rsid w:val="00C0125D"/>
    <w:rsid w:val="00C012DB"/>
    <w:rsid w:val="00C01852"/>
    <w:rsid w:val="00C01CED"/>
    <w:rsid w:val="00C02112"/>
    <w:rsid w:val="00C02129"/>
    <w:rsid w:val="00C049DD"/>
    <w:rsid w:val="00C04DFB"/>
    <w:rsid w:val="00C05139"/>
    <w:rsid w:val="00C06438"/>
    <w:rsid w:val="00C11A0F"/>
    <w:rsid w:val="00C128DD"/>
    <w:rsid w:val="00C129BE"/>
    <w:rsid w:val="00C13B60"/>
    <w:rsid w:val="00C1578C"/>
    <w:rsid w:val="00C161B2"/>
    <w:rsid w:val="00C163D4"/>
    <w:rsid w:val="00C203B0"/>
    <w:rsid w:val="00C20554"/>
    <w:rsid w:val="00C20C45"/>
    <w:rsid w:val="00C21A25"/>
    <w:rsid w:val="00C24FE5"/>
    <w:rsid w:val="00C2501C"/>
    <w:rsid w:val="00C25161"/>
    <w:rsid w:val="00C2555F"/>
    <w:rsid w:val="00C260E2"/>
    <w:rsid w:val="00C26FB8"/>
    <w:rsid w:val="00C275E6"/>
    <w:rsid w:val="00C30101"/>
    <w:rsid w:val="00C31375"/>
    <w:rsid w:val="00C31AE7"/>
    <w:rsid w:val="00C31B39"/>
    <w:rsid w:val="00C32722"/>
    <w:rsid w:val="00C32D8B"/>
    <w:rsid w:val="00C32F63"/>
    <w:rsid w:val="00C33246"/>
    <w:rsid w:val="00C33BAE"/>
    <w:rsid w:val="00C34065"/>
    <w:rsid w:val="00C34C12"/>
    <w:rsid w:val="00C34D9F"/>
    <w:rsid w:val="00C35761"/>
    <w:rsid w:val="00C3620C"/>
    <w:rsid w:val="00C37231"/>
    <w:rsid w:val="00C407F1"/>
    <w:rsid w:val="00C4174C"/>
    <w:rsid w:val="00C42A16"/>
    <w:rsid w:val="00C44281"/>
    <w:rsid w:val="00C47D70"/>
    <w:rsid w:val="00C50E6F"/>
    <w:rsid w:val="00C5189E"/>
    <w:rsid w:val="00C53894"/>
    <w:rsid w:val="00C5396C"/>
    <w:rsid w:val="00C54659"/>
    <w:rsid w:val="00C563CA"/>
    <w:rsid w:val="00C565BD"/>
    <w:rsid w:val="00C56EA6"/>
    <w:rsid w:val="00C57084"/>
    <w:rsid w:val="00C57A85"/>
    <w:rsid w:val="00C60958"/>
    <w:rsid w:val="00C6096C"/>
    <w:rsid w:val="00C61C71"/>
    <w:rsid w:val="00C62ACF"/>
    <w:rsid w:val="00C631EC"/>
    <w:rsid w:val="00C63DE1"/>
    <w:rsid w:val="00C6402E"/>
    <w:rsid w:val="00C64212"/>
    <w:rsid w:val="00C64524"/>
    <w:rsid w:val="00C66305"/>
    <w:rsid w:val="00C678ED"/>
    <w:rsid w:val="00C70146"/>
    <w:rsid w:val="00C71CA9"/>
    <w:rsid w:val="00C71E72"/>
    <w:rsid w:val="00C74812"/>
    <w:rsid w:val="00C7592B"/>
    <w:rsid w:val="00C765E0"/>
    <w:rsid w:val="00C7670E"/>
    <w:rsid w:val="00C76F76"/>
    <w:rsid w:val="00C80C68"/>
    <w:rsid w:val="00C8152F"/>
    <w:rsid w:val="00C818C5"/>
    <w:rsid w:val="00C8379D"/>
    <w:rsid w:val="00C840A2"/>
    <w:rsid w:val="00C84B1C"/>
    <w:rsid w:val="00C85790"/>
    <w:rsid w:val="00C86589"/>
    <w:rsid w:val="00C90555"/>
    <w:rsid w:val="00C90921"/>
    <w:rsid w:val="00C91AEF"/>
    <w:rsid w:val="00CA06A3"/>
    <w:rsid w:val="00CA0C2F"/>
    <w:rsid w:val="00CA0F5E"/>
    <w:rsid w:val="00CA1B02"/>
    <w:rsid w:val="00CA2009"/>
    <w:rsid w:val="00CA2493"/>
    <w:rsid w:val="00CA4256"/>
    <w:rsid w:val="00CA46A2"/>
    <w:rsid w:val="00CA4F36"/>
    <w:rsid w:val="00CA4F6D"/>
    <w:rsid w:val="00CA55C8"/>
    <w:rsid w:val="00CA617E"/>
    <w:rsid w:val="00CA64BE"/>
    <w:rsid w:val="00CA6B6D"/>
    <w:rsid w:val="00CA6D87"/>
    <w:rsid w:val="00CA7407"/>
    <w:rsid w:val="00CA78CA"/>
    <w:rsid w:val="00CB05C0"/>
    <w:rsid w:val="00CB0ABD"/>
    <w:rsid w:val="00CB0FCD"/>
    <w:rsid w:val="00CB1828"/>
    <w:rsid w:val="00CB2DD2"/>
    <w:rsid w:val="00CB2FFA"/>
    <w:rsid w:val="00CB38C6"/>
    <w:rsid w:val="00CB6973"/>
    <w:rsid w:val="00CB76F3"/>
    <w:rsid w:val="00CC1862"/>
    <w:rsid w:val="00CC1DD1"/>
    <w:rsid w:val="00CC22CD"/>
    <w:rsid w:val="00CC3BDF"/>
    <w:rsid w:val="00CC69A4"/>
    <w:rsid w:val="00CC6DBC"/>
    <w:rsid w:val="00CC7BD6"/>
    <w:rsid w:val="00CD151B"/>
    <w:rsid w:val="00CD151C"/>
    <w:rsid w:val="00CD2FFF"/>
    <w:rsid w:val="00CD3AE1"/>
    <w:rsid w:val="00CD3E95"/>
    <w:rsid w:val="00CD4502"/>
    <w:rsid w:val="00CD5514"/>
    <w:rsid w:val="00CD64A0"/>
    <w:rsid w:val="00CE0BE0"/>
    <w:rsid w:val="00CE160E"/>
    <w:rsid w:val="00CE175E"/>
    <w:rsid w:val="00CE2A5D"/>
    <w:rsid w:val="00CE34D4"/>
    <w:rsid w:val="00CE34D7"/>
    <w:rsid w:val="00CE3BAC"/>
    <w:rsid w:val="00CE3C57"/>
    <w:rsid w:val="00CE46CC"/>
    <w:rsid w:val="00CF0119"/>
    <w:rsid w:val="00CF012F"/>
    <w:rsid w:val="00CF040D"/>
    <w:rsid w:val="00CF2E0B"/>
    <w:rsid w:val="00CF2E5D"/>
    <w:rsid w:val="00CF35AB"/>
    <w:rsid w:val="00CF3D8D"/>
    <w:rsid w:val="00CF3E2E"/>
    <w:rsid w:val="00CF56ED"/>
    <w:rsid w:val="00CF7822"/>
    <w:rsid w:val="00CF7A50"/>
    <w:rsid w:val="00CF7ACA"/>
    <w:rsid w:val="00CF7DA0"/>
    <w:rsid w:val="00CF7DA1"/>
    <w:rsid w:val="00D012D9"/>
    <w:rsid w:val="00D012F5"/>
    <w:rsid w:val="00D01895"/>
    <w:rsid w:val="00D018C7"/>
    <w:rsid w:val="00D019F7"/>
    <w:rsid w:val="00D01A0A"/>
    <w:rsid w:val="00D020A5"/>
    <w:rsid w:val="00D020DB"/>
    <w:rsid w:val="00D033F4"/>
    <w:rsid w:val="00D03A22"/>
    <w:rsid w:val="00D04321"/>
    <w:rsid w:val="00D05609"/>
    <w:rsid w:val="00D07653"/>
    <w:rsid w:val="00D07DB9"/>
    <w:rsid w:val="00D07F8D"/>
    <w:rsid w:val="00D10801"/>
    <w:rsid w:val="00D11AD3"/>
    <w:rsid w:val="00D126E6"/>
    <w:rsid w:val="00D13B73"/>
    <w:rsid w:val="00D13C8C"/>
    <w:rsid w:val="00D14F6C"/>
    <w:rsid w:val="00D150DA"/>
    <w:rsid w:val="00D15368"/>
    <w:rsid w:val="00D15E92"/>
    <w:rsid w:val="00D161CC"/>
    <w:rsid w:val="00D200B9"/>
    <w:rsid w:val="00D205C5"/>
    <w:rsid w:val="00D2125E"/>
    <w:rsid w:val="00D22A8C"/>
    <w:rsid w:val="00D22DD3"/>
    <w:rsid w:val="00D234D1"/>
    <w:rsid w:val="00D23D30"/>
    <w:rsid w:val="00D24342"/>
    <w:rsid w:val="00D244BC"/>
    <w:rsid w:val="00D24AB8"/>
    <w:rsid w:val="00D25D38"/>
    <w:rsid w:val="00D265DF"/>
    <w:rsid w:val="00D2683B"/>
    <w:rsid w:val="00D27301"/>
    <w:rsid w:val="00D27510"/>
    <w:rsid w:val="00D2797B"/>
    <w:rsid w:val="00D30DC1"/>
    <w:rsid w:val="00D30EC0"/>
    <w:rsid w:val="00D31CD2"/>
    <w:rsid w:val="00D32006"/>
    <w:rsid w:val="00D32167"/>
    <w:rsid w:val="00D328FA"/>
    <w:rsid w:val="00D33F02"/>
    <w:rsid w:val="00D345FB"/>
    <w:rsid w:val="00D35C26"/>
    <w:rsid w:val="00D36E68"/>
    <w:rsid w:val="00D374EE"/>
    <w:rsid w:val="00D41535"/>
    <w:rsid w:val="00D41721"/>
    <w:rsid w:val="00D41C01"/>
    <w:rsid w:val="00D43742"/>
    <w:rsid w:val="00D437CA"/>
    <w:rsid w:val="00D4395F"/>
    <w:rsid w:val="00D43C2B"/>
    <w:rsid w:val="00D44ACE"/>
    <w:rsid w:val="00D47674"/>
    <w:rsid w:val="00D51056"/>
    <w:rsid w:val="00D51B93"/>
    <w:rsid w:val="00D532F6"/>
    <w:rsid w:val="00D543F1"/>
    <w:rsid w:val="00D54EBC"/>
    <w:rsid w:val="00D55001"/>
    <w:rsid w:val="00D55CF2"/>
    <w:rsid w:val="00D56CF4"/>
    <w:rsid w:val="00D57298"/>
    <w:rsid w:val="00D5767B"/>
    <w:rsid w:val="00D61005"/>
    <w:rsid w:val="00D63E2F"/>
    <w:rsid w:val="00D65528"/>
    <w:rsid w:val="00D65F64"/>
    <w:rsid w:val="00D6601C"/>
    <w:rsid w:val="00D673E8"/>
    <w:rsid w:val="00D7059F"/>
    <w:rsid w:val="00D748B9"/>
    <w:rsid w:val="00D74DFA"/>
    <w:rsid w:val="00D752BA"/>
    <w:rsid w:val="00D75A4A"/>
    <w:rsid w:val="00D769E9"/>
    <w:rsid w:val="00D81C1B"/>
    <w:rsid w:val="00D83E65"/>
    <w:rsid w:val="00D841D7"/>
    <w:rsid w:val="00D846C0"/>
    <w:rsid w:val="00D84CBC"/>
    <w:rsid w:val="00D84D82"/>
    <w:rsid w:val="00D854FD"/>
    <w:rsid w:val="00D8611F"/>
    <w:rsid w:val="00D864A0"/>
    <w:rsid w:val="00D9174F"/>
    <w:rsid w:val="00D92F5F"/>
    <w:rsid w:val="00D93A82"/>
    <w:rsid w:val="00D94C68"/>
    <w:rsid w:val="00D959C6"/>
    <w:rsid w:val="00D95E0D"/>
    <w:rsid w:val="00D96018"/>
    <w:rsid w:val="00D975A6"/>
    <w:rsid w:val="00DA0998"/>
    <w:rsid w:val="00DA0B32"/>
    <w:rsid w:val="00DA1D28"/>
    <w:rsid w:val="00DA22D0"/>
    <w:rsid w:val="00DA2831"/>
    <w:rsid w:val="00DA29FE"/>
    <w:rsid w:val="00DA2CBE"/>
    <w:rsid w:val="00DA3F28"/>
    <w:rsid w:val="00DA4505"/>
    <w:rsid w:val="00DA4BEE"/>
    <w:rsid w:val="00DA6D19"/>
    <w:rsid w:val="00DA6E41"/>
    <w:rsid w:val="00DB297A"/>
    <w:rsid w:val="00DB3E62"/>
    <w:rsid w:val="00DB46C6"/>
    <w:rsid w:val="00DB600B"/>
    <w:rsid w:val="00DB76E2"/>
    <w:rsid w:val="00DC1D98"/>
    <w:rsid w:val="00DC25A8"/>
    <w:rsid w:val="00DC3001"/>
    <w:rsid w:val="00DC4CBE"/>
    <w:rsid w:val="00DC51BB"/>
    <w:rsid w:val="00DC5C29"/>
    <w:rsid w:val="00DC6B1A"/>
    <w:rsid w:val="00DD019B"/>
    <w:rsid w:val="00DD034E"/>
    <w:rsid w:val="00DD3FA7"/>
    <w:rsid w:val="00DD57EB"/>
    <w:rsid w:val="00DD5A0F"/>
    <w:rsid w:val="00DD617D"/>
    <w:rsid w:val="00DD6AD1"/>
    <w:rsid w:val="00DE018F"/>
    <w:rsid w:val="00DE0CAB"/>
    <w:rsid w:val="00DE2C4B"/>
    <w:rsid w:val="00DE48A6"/>
    <w:rsid w:val="00DE48AA"/>
    <w:rsid w:val="00DE526A"/>
    <w:rsid w:val="00DE52D0"/>
    <w:rsid w:val="00DE5A32"/>
    <w:rsid w:val="00DF0422"/>
    <w:rsid w:val="00DF4C47"/>
    <w:rsid w:val="00DF61E6"/>
    <w:rsid w:val="00DF6EB6"/>
    <w:rsid w:val="00E01158"/>
    <w:rsid w:val="00E02881"/>
    <w:rsid w:val="00E030E0"/>
    <w:rsid w:val="00E04032"/>
    <w:rsid w:val="00E047BB"/>
    <w:rsid w:val="00E0745A"/>
    <w:rsid w:val="00E109E1"/>
    <w:rsid w:val="00E10B96"/>
    <w:rsid w:val="00E116C5"/>
    <w:rsid w:val="00E134EA"/>
    <w:rsid w:val="00E139FA"/>
    <w:rsid w:val="00E14981"/>
    <w:rsid w:val="00E14C0F"/>
    <w:rsid w:val="00E155B4"/>
    <w:rsid w:val="00E162ED"/>
    <w:rsid w:val="00E16AE7"/>
    <w:rsid w:val="00E209FF"/>
    <w:rsid w:val="00E20DF7"/>
    <w:rsid w:val="00E222D2"/>
    <w:rsid w:val="00E22925"/>
    <w:rsid w:val="00E2536A"/>
    <w:rsid w:val="00E27664"/>
    <w:rsid w:val="00E322A1"/>
    <w:rsid w:val="00E3292E"/>
    <w:rsid w:val="00E32ECC"/>
    <w:rsid w:val="00E33C54"/>
    <w:rsid w:val="00E34AEE"/>
    <w:rsid w:val="00E34F3B"/>
    <w:rsid w:val="00E35910"/>
    <w:rsid w:val="00E4061F"/>
    <w:rsid w:val="00E42503"/>
    <w:rsid w:val="00E42540"/>
    <w:rsid w:val="00E42DC0"/>
    <w:rsid w:val="00E43A05"/>
    <w:rsid w:val="00E43A60"/>
    <w:rsid w:val="00E43F4D"/>
    <w:rsid w:val="00E45D98"/>
    <w:rsid w:val="00E473EC"/>
    <w:rsid w:val="00E51A47"/>
    <w:rsid w:val="00E52070"/>
    <w:rsid w:val="00E524B0"/>
    <w:rsid w:val="00E53168"/>
    <w:rsid w:val="00E5352E"/>
    <w:rsid w:val="00E547D1"/>
    <w:rsid w:val="00E55A1D"/>
    <w:rsid w:val="00E55E65"/>
    <w:rsid w:val="00E5682C"/>
    <w:rsid w:val="00E5744D"/>
    <w:rsid w:val="00E605AB"/>
    <w:rsid w:val="00E6211D"/>
    <w:rsid w:val="00E63837"/>
    <w:rsid w:val="00E643B4"/>
    <w:rsid w:val="00E64A0F"/>
    <w:rsid w:val="00E659E8"/>
    <w:rsid w:val="00E667C2"/>
    <w:rsid w:val="00E67EBF"/>
    <w:rsid w:val="00E700D9"/>
    <w:rsid w:val="00E70C06"/>
    <w:rsid w:val="00E72FC5"/>
    <w:rsid w:val="00E73E38"/>
    <w:rsid w:val="00E74362"/>
    <w:rsid w:val="00E75BF9"/>
    <w:rsid w:val="00E76778"/>
    <w:rsid w:val="00E76902"/>
    <w:rsid w:val="00E76A10"/>
    <w:rsid w:val="00E76CF9"/>
    <w:rsid w:val="00E77FBF"/>
    <w:rsid w:val="00E80BE3"/>
    <w:rsid w:val="00E80C90"/>
    <w:rsid w:val="00E81039"/>
    <w:rsid w:val="00E81135"/>
    <w:rsid w:val="00E812A5"/>
    <w:rsid w:val="00E834D2"/>
    <w:rsid w:val="00E83B6B"/>
    <w:rsid w:val="00E84770"/>
    <w:rsid w:val="00E8531E"/>
    <w:rsid w:val="00E86890"/>
    <w:rsid w:val="00E86F8B"/>
    <w:rsid w:val="00E87331"/>
    <w:rsid w:val="00E87D79"/>
    <w:rsid w:val="00E90057"/>
    <w:rsid w:val="00E905D2"/>
    <w:rsid w:val="00E91CFC"/>
    <w:rsid w:val="00E93C2F"/>
    <w:rsid w:val="00E93C91"/>
    <w:rsid w:val="00E96505"/>
    <w:rsid w:val="00E9775A"/>
    <w:rsid w:val="00E97F08"/>
    <w:rsid w:val="00EA0614"/>
    <w:rsid w:val="00EA0BAC"/>
    <w:rsid w:val="00EA32A0"/>
    <w:rsid w:val="00EA3C81"/>
    <w:rsid w:val="00EA421B"/>
    <w:rsid w:val="00EA72AB"/>
    <w:rsid w:val="00EB0362"/>
    <w:rsid w:val="00EB055C"/>
    <w:rsid w:val="00EB131D"/>
    <w:rsid w:val="00EB173A"/>
    <w:rsid w:val="00EB197E"/>
    <w:rsid w:val="00EB1F46"/>
    <w:rsid w:val="00EB2ACF"/>
    <w:rsid w:val="00EB330A"/>
    <w:rsid w:val="00EB3DB6"/>
    <w:rsid w:val="00EB4612"/>
    <w:rsid w:val="00EB4934"/>
    <w:rsid w:val="00EB4EC0"/>
    <w:rsid w:val="00EB5B17"/>
    <w:rsid w:val="00EB70AD"/>
    <w:rsid w:val="00EB71DC"/>
    <w:rsid w:val="00EC071A"/>
    <w:rsid w:val="00EC0954"/>
    <w:rsid w:val="00EC0EAE"/>
    <w:rsid w:val="00EC1298"/>
    <w:rsid w:val="00EC3297"/>
    <w:rsid w:val="00EC3CF8"/>
    <w:rsid w:val="00EC4D6A"/>
    <w:rsid w:val="00EC506B"/>
    <w:rsid w:val="00EC5719"/>
    <w:rsid w:val="00EC5B52"/>
    <w:rsid w:val="00EC6B39"/>
    <w:rsid w:val="00EC7101"/>
    <w:rsid w:val="00ED3018"/>
    <w:rsid w:val="00ED4DAC"/>
    <w:rsid w:val="00ED5327"/>
    <w:rsid w:val="00EE0511"/>
    <w:rsid w:val="00EE09D4"/>
    <w:rsid w:val="00EE0E32"/>
    <w:rsid w:val="00EE1B2B"/>
    <w:rsid w:val="00EE1BAF"/>
    <w:rsid w:val="00EE1C89"/>
    <w:rsid w:val="00EE1D5D"/>
    <w:rsid w:val="00EE305B"/>
    <w:rsid w:val="00EE56D4"/>
    <w:rsid w:val="00EE7781"/>
    <w:rsid w:val="00EE7D03"/>
    <w:rsid w:val="00EF05E2"/>
    <w:rsid w:val="00EF2006"/>
    <w:rsid w:val="00EF280E"/>
    <w:rsid w:val="00EF4C1A"/>
    <w:rsid w:val="00EF5E93"/>
    <w:rsid w:val="00EF63CF"/>
    <w:rsid w:val="00EF6A00"/>
    <w:rsid w:val="00EF6CC9"/>
    <w:rsid w:val="00EF6D20"/>
    <w:rsid w:val="00F012B8"/>
    <w:rsid w:val="00F01622"/>
    <w:rsid w:val="00F024C7"/>
    <w:rsid w:val="00F034CC"/>
    <w:rsid w:val="00F047D1"/>
    <w:rsid w:val="00F04B6A"/>
    <w:rsid w:val="00F0644E"/>
    <w:rsid w:val="00F06FCD"/>
    <w:rsid w:val="00F075BE"/>
    <w:rsid w:val="00F134B5"/>
    <w:rsid w:val="00F1440A"/>
    <w:rsid w:val="00F14790"/>
    <w:rsid w:val="00F14CB3"/>
    <w:rsid w:val="00F15C87"/>
    <w:rsid w:val="00F16673"/>
    <w:rsid w:val="00F20411"/>
    <w:rsid w:val="00F205A5"/>
    <w:rsid w:val="00F205BA"/>
    <w:rsid w:val="00F2060D"/>
    <w:rsid w:val="00F220A8"/>
    <w:rsid w:val="00F225B5"/>
    <w:rsid w:val="00F2308A"/>
    <w:rsid w:val="00F23123"/>
    <w:rsid w:val="00F2350A"/>
    <w:rsid w:val="00F248D0"/>
    <w:rsid w:val="00F27234"/>
    <w:rsid w:val="00F273DB"/>
    <w:rsid w:val="00F3033F"/>
    <w:rsid w:val="00F31FAA"/>
    <w:rsid w:val="00F331FE"/>
    <w:rsid w:val="00F33DBF"/>
    <w:rsid w:val="00F34F5D"/>
    <w:rsid w:val="00F36883"/>
    <w:rsid w:val="00F36A65"/>
    <w:rsid w:val="00F3775B"/>
    <w:rsid w:val="00F3777D"/>
    <w:rsid w:val="00F37DFD"/>
    <w:rsid w:val="00F40430"/>
    <w:rsid w:val="00F4094C"/>
    <w:rsid w:val="00F40A1F"/>
    <w:rsid w:val="00F40D74"/>
    <w:rsid w:val="00F4342A"/>
    <w:rsid w:val="00F46EA3"/>
    <w:rsid w:val="00F47803"/>
    <w:rsid w:val="00F503FE"/>
    <w:rsid w:val="00F50E9C"/>
    <w:rsid w:val="00F519D4"/>
    <w:rsid w:val="00F52A5D"/>
    <w:rsid w:val="00F535DB"/>
    <w:rsid w:val="00F54095"/>
    <w:rsid w:val="00F56E76"/>
    <w:rsid w:val="00F60B17"/>
    <w:rsid w:val="00F624D1"/>
    <w:rsid w:val="00F629EC"/>
    <w:rsid w:val="00F64BE8"/>
    <w:rsid w:val="00F64E43"/>
    <w:rsid w:val="00F65473"/>
    <w:rsid w:val="00F6617B"/>
    <w:rsid w:val="00F6721E"/>
    <w:rsid w:val="00F679BE"/>
    <w:rsid w:val="00F73153"/>
    <w:rsid w:val="00F74EBE"/>
    <w:rsid w:val="00F7623F"/>
    <w:rsid w:val="00F7648E"/>
    <w:rsid w:val="00F77824"/>
    <w:rsid w:val="00F80D85"/>
    <w:rsid w:val="00F810F5"/>
    <w:rsid w:val="00F816E8"/>
    <w:rsid w:val="00F81C89"/>
    <w:rsid w:val="00F81D6D"/>
    <w:rsid w:val="00F82123"/>
    <w:rsid w:val="00F82183"/>
    <w:rsid w:val="00F82855"/>
    <w:rsid w:val="00F82B1D"/>
    <w:rsid w:val="00F82C8F"/>
    <w:rsid w:val="00F8326F"/>
    <w:rsid w:val="00F836F0"/>
    <w:rsid w:val="00F83FE3"/>
    <w:rsid w:val="00F868CA"/>
    <w:rsid w:val="00F90C2B"/>
    <w:rsid w:val="00F90E75"/>
    <w:rsid w:val="00F9181E"/>
    <w:rsid w:val="00F922D3"/>
    <w:rsid w:val="00F92318"/>
    <w:rsid w:val="00F937F6"/>
    <w:rsid w:val="00F93FEE"/>
    <w:rsid w:val="00F95531"/>
    <w:rsid w:val="00F95A36"/>
    <w:rsid w:val="00F967D3"/>
    <w:rsid w:val="00F96A91"/>
    <w:rsid w:val="00F96C5A"/>
    <w:rsid w:val="00F96F6D"/>
    <w:rsid w:val="00F97511"/>
    <w:rsid w:val="00FA0ABC"/>
    <w:rsid w:val="00FA28CC"/>
    <w:rsid w:val="00FA29F8"/>
    <w:rsid w:val="00FA2D16"/>
    <w:rsid w:val="00FA5AC4"/>
    <w:rsid w:val="00FA7498"/>
    <w:rsid w:val="00FB1246"/>
    <w:rsid w:val="00FB25CD"/>
    <w:rsid w:val="00FB2F5A"/>
    <w:rsid w:val="00FB3D2F"/>
    <w:rsid w:val="00FB42EE"/>
    <w:rsid w:val="00FB54B6"/>
    <w:rsid w:val="00FB6190"/>
    <w:rsid w:val="00FB76A2"/>
    <w:rsid w:val="00FB7824"/>
    <w:rsid w:val="00FC140B"/>
    <w:rsid w:val="00FC21ED"/>
    <w:rsid w:val="00FC247D"/>
    <w:rsid w:val="00FC26DB"/>
    <w:rsid w:val="00FC5A37"/>
    <w:rsid w:val="00FC5A39"/>
    <w:rsid w:val="00FC5FEF"/>
    <w:rsid w:val="00FC6B38"/>
    <w:rsid w:val="00FC7332"/>
    <w:rsid w:val="00FD06AE"/>
    <w:rsid w:val="00FD0DDF"/>
    <w:rsid w:val="00FD1947"/>
    <w:rsid w:val="00FD1DAF"/>
    <w:rsid w:val="00FD1EA4"/>
    <w:rsid w:val="00FD3436"/>
    <w:rsid w:val="00FD3C0B"/>
    <w:rsid w:val="00FD5A75"/>
    <w:rsid w:val="00FD67C9"/>
    <w:rsid w:val="00FD6B82"/>
    <w:rsid w:val="00FD6CEC"/>
    <w:rsid w:val="00FE0B67"/>
    <w:rsid w:val="00FE1891"/>
    <w:rsid w:val="00FE1ED6"/>
    <w:rsid w:val="00FE21A9"/>
    <w:rsid w:val="00FE3384"/>
    <w:rsid w:val="00FE3B36"/>
    <w:rsid w:val="00FE674F"/>
    <w:rsid w:val="00FE6AA4"/>
    <w:rsid w:val="00FE7295"/>
    <w:rsid w:val="00FE7B30"/>
    <w:rsid w:val="00FF0CFC"/>
    <w:rsid w:val="00FF1B7C"/>
    <w:rsid w:val="00FF27F1"/>
    <w:rsid w:val="00FF32F6"/>
    <w:rsid w:val="00FF478C"/>
    <w:rsid w:val="00FF4EEC"/>
    <w:rsid w:val="00FF656D"/>
    <w:rsid w:val="00FF6783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314"/>
    <w:pPr>
      <w:ind w:left="720"/>
      <w:contextualSpacing/>
    </w:pPr>
  </w:style>
  <w:style w:type="table" w:styleId="a4">
    <w:name w:val="Table Grid"/>
    <w:basedOn w:val="a1"/>
    <w:uiPriority w:val="59"/>
    <w:rsid w:val="00911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1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D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3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5834"/>
  </w:style>
  <w:style w:type="paragraph" w:styleId="a9">
    <w:name w:val="footer"/>
    <w:basedOn w:val="a"/>
    <w:link w:val="aa"/>
    <w:uiPriority w:val="99"/>
    <w:unhideWhenUsed/>
    <w:rsid w:val="0023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5834"/>
  </w:style>
  <w:style w:type="paragraph" w:customStyle="1" w:styleId="ab">
    <w:name w:val="Знак"/>
    <w:basedOn w:val="a"/>
    <w:rsid w:val="009716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1">
    <w:name w:val="Сетка таблицы1"/>
    <w:basedOn w:val="a1"/>
    <w:next w:val="a4"/>
    <w:uiPriority w:val="59"/>
    <w:rsid w:val="00977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F7B7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F7B7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314"/>
    <w:pPr>
      <w:ind w:left="720"/>
      <w:contextualSpacing/>
    </w:pPr>
  </w:style>
  <w:style w:type="table" w:styleId="a4">
    <w:name w:val="Table Grid"/>
    <w:basedOn w:val="a1"/>
    <w:uiPriority w:val="59"/>
    <w:rsid w:val="00911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1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D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3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5834"/>
  </w:style>
  <w:style w:type="paragraph" w:styleId="a9">
    <w:name w:val="footer"/>
    <w:basedOn w:val="a"/>
    <w:link w:val="aa"/>
    <w:uiPriority w:val="99"/>
    <w:unhideWhenUsed/>
    <w:rsid w:val="0023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5834"/>
  </w:style>
  <w:style w:type="paragraph" w:customStyle="1" w:styleId="ab">
    <w:name w:val="Знак"/>
    <w:basedOn w:val="a"/>
    <w:rsid w:val="009716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1">
    <w:name w:val="Сетка таблицы1"/>
    <w:basedOn w:val="a1"/>
    <w:next w:val="a4"/>
    <w:uiPriority w:val="59"/>
    <w:rsid w:val="00977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F7B7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F7B7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981481481481483E-2"/>
          <c:y val="0.27625949055218674"/>
          <c:w val="0.7148855351414406"/>
          <c:h val="0.5260027554027011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доходов,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2.6988553514144066E-2"/>
                  <c:y val="-3.12733032796522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900809273840771E-2"/>
                  <c:y val="9.6303536770547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132035578885974E-3"/>
                  <c:y val="5.3321459817522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 122,6 млн. руб.</c:v>
                </c:pt>
                <c:pt idx="1">
                  <c:v>неналоговые доходы 39,4 млн. руб.</c:v>
                </c:pt>
                <c:pt idx="2">
                  <c:v>безвозмездные поступления314,2 млн. руб.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25.7</c:v>
                </c:pt>
                <c:pt idx="1">
                  <c:v>8.3000000000000007</c:v>
                </c:pt>
                <c:pt idx="2">
                  <c:v>66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tr"/>
      <c:layout>
        <c:manualLayout>
          <c:xMode val="edge"/>
          <c:yMode val="edge"/>
          <c:x val="0.66092701953922428"/>
          <c:y val="0.51123077357265823"/>
          <c:w val="0.32518409157188682"/>
          <c:h val="0.37872755152917714"/>
        </c:manualLayout>
      </c:layout>
      <c:overlay val="0"/>
      <c:spPr>
        <a:pattFill prst="pct5">
          <a:fgClr>
            <a:srgbClr val="4F81BD"/>
          </a:fgClr>
          <a:bgClr>
            <a:sysClr val="window" lastClr="FFFFFF"/>
          </a:bgClr>
        </a:pattFill>
      </c:spPr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2.8569786264639626E-2"/>
                  <c:y val="-5.73909511311086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139940236938982E-2"/>
                  <c:y val="-1.2563429571303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387048237327824E-3"/>
                  <c:y val="-1.6909136357955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НДФЛ 77,2 млн. руб., 62,9%</c:v>
                </c:pt>
                <c:pt idx="1">
                  <c:v>Налог на прибыль 0,7 млн. руб., 0,6%</c:v>
                </c:pt>
                <c:pt idx="2">
                  <c:v>ЕНВД 7,1 млн. руб., 5,8%</c:v>
                </c:pt>
                <c:pt idx="3">
                  <c:v>единый сельхозналог 29,7 млн. руб., 24,2%</c:v>
                </c:pt>
                <c:pt idx="4">
                  <c:v>гос. пошлина 2,2 млн. руб., 1,8%</c:v>
                </c:pt>
                <c:pt idx="5">
                  <c:v>Налог по УСН 5,8 млн. руб., 4,7%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62.9</c:v>
                </c:pt>
                <c:pt idx="1">
                  <c:v>0.6</c:v>
                </c:pt>
                <c:pt idx="2">
                  <c:v>5.8</c:v>
                </c:pt>
                <c:pt idx="3">
                  <c:v>24.2</c:v>
                </c:pt>
                <c:pt idx="4">
                  <c:v>1.8</c:v>
                </c:pt>
                <c:pt idx="5">
                  <c:v>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gradFill flip="none" rotWithShape="1">
          <a:gsLst>
            <a:gs pos="0">
              <a:srgbClr val="8488C4"/>
            </a:gs>
            <a:gs pos="53000">
              <a:srgbClr val="D4DEFF"/>
            </a:gs>
            <a:gs pos="83000">
              <a:srgbClr val="D4DEFF"/>
            </a:gs>
            <a:gs pos="100000">
              <a:srgbClr val="96AB94"/>
            </a:gs>
          </a:gsLst>
          <a:lin ang="2700000" scaled="0"/>
          <a:tileRect/>
        </a:gradFill>
      </c:spPr>
    </c:plotArea>
    <c:legend>
      <c:legendPos val="r"/>
      <c:layout>
        <c:manualLayout>
          <c:xMode val="edge"/>
          <c:yMode val="edge"/>
          <c:x val="0.68188775882181385"/>
          <c:y val="0.2004448128194502"/>
          <c:w val="0.3042233522892972"/>
          <c:h val="0.64911017701734652"/>
        </c:manualLayout>
      </c:layout>
      <c:overlay val="0"/>
      <c:spPr>
        <a:pattFill prst="pct5">
          <a:fgClr>
            <a:srgbClr val="4F81BD"/>
          </a:fgClr>
          <a:bgClr>
            <a:sysClr val="window" lastClr="FFFFFF"/>
          </a:bgClr>
        </a:pattFill>
      </c:spPr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расходов,  %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5803136100268771E-2"/>
          <c:y val="0.15831465894349414"/>
          <c:w val="0.5753221413361066"/>
          <c:h val="0.7981256825655412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расходов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3.9724019646059094E-2"/>
                  <c:y val="-9.4254141799154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2639657666554057E-2"/>
                  <c:y val="-7.24075095708577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8534933133358331E-2"/>
                  <c:y val="1.83826317484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6.4961879765029372E-3"/>
                  <c:y val="-3.14538147520292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7820439111777695E-2"/>
                  <c:y val="-1.1896259446442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4.4297796108819735E-3"/>
                  <c:y val="1.05591026473803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Лист1!$A$2:$A$13</c:f>
              <c:strCache>
                <c:ptCount val="12"/>
                <c:pt idx="0">
                  <c:v>общегосударственные вопросы -50,7 млн. руб., 10,7% </c:v>
                </c:pt>
                <c:pt idx="1">
                  <c:v>национ. безопасность, оборона - 4,8 млн. руб.,1%</c:v>
                </c:pt>
                <c:pt idx="2">
                  <c:v>национальная экономика - 15,8 млн. руб., 3,3%</c:v>
                </c:pt>
                <c:pt idx="3">
                  <c:v>жилищно-коммунальное хозяйство - 0,09 млн. руб., 0,02%</c:v>
                </c:pt>
                <c:pt idx="4">
                  <c:v>образование - 307,3 млн. руб., 64,6%</c:v>
                </c:pt>
                <c:pt idx="5">
                  <c:v>культура и кинематография - 26,0 млн. руб., 5,5%</c:v>
                </c:pt>
                <c:pt idx="6">
                  <c:v>здравоохранение - 27,7 млн. руб., 5,8%</c:v>
                </c:pt>
                <c:pt idx="7">
                  <c:v>социальная политика - 28,6 млн. руб., 6 %</c:v>
                </c:pt>
                <c:pt idx="8">
                  <c:v>физическая культура и спорт - 9,5 млн. руб., 2,0%</c:v>
                </c:pt>
                <c:pt idx="9">
                  <c:v>межбюджетные трансферты - 4,4 млн. руб., 0,9%</c:v>
                </c:pt>
                <c:pt idx="10">
                  <c:v>обслуживание госуд. и муниц.  Долга - 0,0 млн. руб.</c:v>
                </c:pt>
                <c:pt idx="11">
                  <c:v>средства массовой информации - 0,8 млн. руб., 0,2%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10.7</c:v>
                </c:pt>
                <c:pt idx="1">
                  <c:v>1</c:v>
                </c:pt>
                <c:pt idx="2">
                  <c:v>3.3</c:v>
                </c:pt>
                <c:pt idx="3">
                  <c:v>0.02</c:v>
                </c:pt>
                <c:pt idx="4">
                  <c:v>64.599999999999994</c:v>
                </c:pt>
                <c:pt idx="5">
                  <c:v>5.5</c:v>
                </c:pt>
                <c:pt idx="6">
                  <c:v>5.8</c:v>
                </c:pt>
                <c:pt idx="7">
                  <c:v>6</c:v>
                </c:pt>
                <c:pt idx="8">
                  <c:v>2</c:v>
                </c:pt>
                <c:pt idx="9">
                  <c:v>0.9</c:v>
                </c:pt>
                <c:pt idx="10">
                  <c:v>0</c:v>
                </c:pt>
                <c:pt idx="11">
                  <c:v>0.2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gradFill>
          <a:gsLst>
            <a:gs pos="0">
              <a:srgbClr val="8488C4"/>
            </a:gs>
            <a:gs pos="53000">
              <a:srgbClr val="D4DEFF"/>
            </a:gs>
            <a:gs pos="83000">
              <a:srgbClr val="D4DEFF"/>
            </a:gs>
            <a:gs pos="100000">
              <a:srgbClr val="96AB94"/>
            </a:gs>
          </a:gsLst>
          <a:lin ang="5400000" scaled="0"/>
        </a:gradFill>
      </c:spPr>
    </c:plotArea>
    <c:legend>
      <c:legendPos val="r"/>
      <c:legendEntry>
        <c:idx val="4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5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6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7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8"/>
        <c:txPr>
          <a:bodyPr/>
          <a:lstStyle/>
          <a:p>
            <a:pPr>
              <a:defRPr b="1"/>
            </a:pPr>
            <a:endParaRPr lang="ru-RU"/>
          </a:p>
        </c:txPr>
      </c:legendEntry>
      <c:layout>
        <c:manualLayout>
          <c:xMode val="edge"/>
          <c:yMode val="edge"/>
          <c:x val="0.6466665000208307"/>
          <c:y val="0.13008343755688256"/>
          <c:w val="0.33611361079865015"/>
          <c:h val="0.82183069398204411"/>
        </c:manualLayout>
      </c:layout>
      <c:overlay val="0"/>
      <c:spPr>
        <a:pattFill prst="pct5">
          <a:fgClr>
            <a:srgbClr val="4F81BD"/>
          </a:fgClr>
          <a:bgClr>
            <a:sysClr val="window" lastClr="FFFFFF"/>
          </a:bgClr>
        </a:pattFill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</c:spPr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  <a:ln>
      <a:gradFill>
        <a:gsLst>
          <a:gs pos="0">
            <a:srgbClr val="4F81BD">
              <a:tint val="66000"/>
              <a:satMod val="160000"/>
            </a:srgbClr>
          </a:gs>
          <a:gs pos="50000">
            <a:srgbClr val="4F81BD">
              <a:tint val="44500"/>
              <a:satMod val="160000"/>
            </a:srgbClr>
          </a:gs>
          <a:gs pos="100000">
            <a:srgbClr val="4F81BD">
              <a:tint val="23500"/>
              <a:satMod val="160000"/>
            </a:srgbClr>
          </a:gs>
        </a:gsLst>
        <a:lin ang="5400000" scaled="0"/>
      </a:gradFill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40"/>
      <c:rAngAx val="1"/>
    </c:view3D>
    <c:floor>
      <c:thickness val="0"/>
    </c:floor>
    <c:side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sideWall>
    <c:back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backWall>
    <c:plotArea>
      <c:layout>
        <c:manualLayout>
          <c:layoutTarget val="inner"/>
          <c:xMode val="edge"/>
          <c:yMode val="edge"/>
          <c:x val="0.10924959900845728"/>
          <c:y val="2.4216347956505437E-2"/>
          <c:w val="0.7022561242344707"/>
          <c:h val="0.896213598300212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млн.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3180024682345172E-2"/>
                  <c:y val="9.52380952380952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9.3251638247205851E-2"/>
                  <c:y val="4.761873515810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9328709739097183E-4"/>
                  <c:y val="0.134921259842519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доходы</c:v>
                </c:pt>
                <c:pt idx="1">
                  <c:v>расходы</c:v>
                </c:pt>
                <c:pt idx="2">
                  <c:v>дефицит бюджета</c:v>
                </c:pt>
                <c:pt idx="3">
                  <c:v>профицит бюджета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981.8</c:v>
                </c:pt>
                <c:pt idx="1">
                  <c:v>1020.8</c:v>
                </c:pt>
                <c:pt idx="2">
                  <c:v>-39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млн.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4492882098346985E-2"/>
                  <c:y val="-2.3809836270466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0686238723470823E-2"/>
                  <c:y val="1.1904449443819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1222992821261579E-2"/>
                  <c:y val="-3.78874515685539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доходы</c:v>
                </c:pt>
                <c:pt idx="1">
                  <c:v>расходы</c:v>
                </c:pt>
                <c:pt idx="2">
                  <c:v>дефицит бюджета</c:v>
                </c:pt>
                <c:pt idx="3">
                  <c:v>профицит бюджета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476.2</c:v>
                </c:pt>
                <c:pt idx="1">
                  <c:v>475.7</c:v>
                </c:pt>
                <c:pt idx="3">
                  <c:v>0.5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26087168"/>
        <c:axId val="126088704"/>
        <c:axId val="0"/>
      </c:bar3DChart>
      <c:catAx>
        <c:axId val="126087168"/>
        <c:scaling>
          <c:orientation val="minMax"/>
        </c:scaling>
        <c:delete val="0"/>
        <c:axPos val="b"/>
        <c:majorTickMark val="out"/>
        <c:minorTickMark val="none"/>
        <c:tickLblPos val="nextTo"/>
        <c:crossAx val="126088704"/>
        <c:crosses val="autoZero"/>
        <c:auto val="1"/>
        <c:lblAlgn val="ctr"/>
        <c:lblOffset val="100"/>
        <c:noMultiLvlLbl val="0"/>
      </c:catAx>
      <c:valAx>
        <c:axId val="1260887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60871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gradFill>
      <a:gsLst>
        <a:gs pos="0">
          <a:srgbClr val="5E9EFF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externalData r:id="rId3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91146-4F4E-4956-9D97-A59813130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2492</TotalTime>
  <Pages>25</Pages>
  <Words>7265</Words>
  <Characters>41416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2017-08-30T05:39:00Z</cp:lastPrinted>
  <dcterms:created xsi:type="dcterms:W3CDTF">2018-08-07T06:32:00Z</dcterms:created>
  <dcterms:modified xsi:type="dcterms:W3CDTF">2018-09-14T11:29:00Z</dcterms:modified>
</cp:coreProperties>
</file>